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2CD" w:rsidRPr="0061085D" w:rsidRDefault="00CD32CD" w:rsidP="00CD32CD">
      <w:pPr>
        <w:jc w:val="center"/>
        <w:rPr>
          <w:color w:val="000000"/>
        </w:rPr>
      </w:pPr>
      <w:bookmarkStart w:id="0" w:name="_GoBack"/>
      <w:bookmarkEnd w:id="0"/>
      <w:r w:rsidRPr="0061085D">
        <w:rPr>
          <w:color w:val="000000"/>
        </w:rPr>
        <w:t>Департамент образования мэрии города Ярославля</w:t>
      </w:r>
    </w:p>
    <w:p w:rsidR="00CD32CD" w:rsidRDefault="00CD32CD" w:rsidP="00CD32CD">
      <w:pPr>
        <w:jc w:val="center"/>
        <w:rPr>
          <w:color w:val="000000"/>
        </w:rPr>
      </w:pPr>
      <w:r w:rsidRPr="0061085D">
        <w:rPr>
          <w:color w:val="000000"/>
        </w:rPr>
        <w:t xml:space="preserve">Муниципальное образовательное учреждения </w:t>
      </w:r>
      <w:r>
        <w:rPr>
          <w:color w:val="000000"/>
        </w:rPr>
        <w:t xml:space="preserve">дополнительного профессионального образования (повышения квалификации) специалистов </w:t>
      </w:r>
    </w:p>
    <w:p w:rsidR="00CD32CD" w:rsidRPr="0061085D" w:rsidRDefault="00CD32CD" w:rsidP="00CD32CD">
      <w:pPr>
        <w:jc w:val="center"/>
        <w:rPr>
          <w:color w:val="000000"/>
        </w:rPr>
      </w:pPr>
      <w:r>
        <w:rPr>
          <w:color w:val="000000"/>
        </w:rPr>
        <w:t>Городской центр развития образования</w:t>
      </w:r>
    </w:p>
    <w:p w:rsidR="00CD32CD" w:rsidRDefault="00CD32CD" w:rsidP="00CD32CD">
      <w:pPr>
        <w:jc w:val="center"/>
        <w:rPr>
          <w:color w:val="000000"/>
        </w:rPr>
      </w:pPr>
      <w:r>
        <w:rPr>
          <w:color w:val="000000"/>
        </w:rPr>
        <w:t>Муниципальное образовательное учреждение</w:t>
      </w:r>
      <w:r w:rsidRPr="0061085D">
        <w:rPr>
          <w:color w:val="000000"/>
        </w:rPr>
        <w:t xml:space="preserve"> средняя общеобразовательная школа №</w:t>
      </w:r>
      <w:r>
        <w:rPr>
          <w:color w:val="000000"/>
        </w:rPr>
        <w:t>48</w:t>
      </w:r>
      <w:r w:rsidRPr="0061085D">
        <w:rPr>
          <w:color w:val="000000"/>
        </w:rPr>
        <w:t xml:space="preserve"> </w:t>
      </w:r>
    </w:p>
    <w:p w:rsidR="00CD32CD" w:rsidRDefault="00CD32CD" w:rsidP="00CD32CD">
      <w:pPr>
        <w:spacing w:before="100" w:beforeAutospacing="1" w:after="240"/>
        <w:jc w:val="center"/>
        <w:rPr>
          <w:color w:val="000000"/>
        </w:rPr>
      </w:pPr>
    </w:p>
    <w:p w:rsidR="00CD32CD" w:rsidRDefault="00CD32CD" w:rsidP="00CD32CD">
      <w:pPr>
        <w:spacing w:before="100" w:beforeAutospacing="1" w:after="240"/>
        <w:jc w:val="center"/>
        <w:rPr>
          <w:color w:val="000000"/>
        </w:rPr>
      </w:pPr>
    </w:p>
    <w:p w:rsidR="00CD32CD" w:rsidRDefault="00CD32CD" w:rsidP="00CD32CD">
      <w:pPr>
        <w:spacing w:before="100" w:beforeAutospacing="1" w:after="240"/>
        <w:jc w:val="center"/>
        <w:rPr>
          <w:color w:val="000000"/>
        </w:rPr>
      </w:pPr>
    </w:p>
    <w:p w:rsidR="00CD32CD" w:rsidRDefault="00CD32CD" w:rsidP="00CD32CD">
      <w:pPr>
        <w:spacing w:before="100" w:beforeAutospacing="1" w:after="240"/>
        <w:jc w:val="center"/>
        <w:rPr>
          <w:color w:val="000000"/>
        </w:rPr>
      </w:pPr>
    </w:p>
    <w:p w:rsidR="00CD32CD" w:rsidRDefault="00CD32CD" w:rsidP="00CD32CD">
      <w:pPr>
        <w:spacing w:before="100" w:beforeAutospacing="1" w:after="240"/>
        <w:jc w:val="center"/>
        <w:rPr>
          <w:color w:val="000000"/>
        </w:rPr>
      </w:pPr>
    </w:p>
    <w:p w:rsidR="00CD32CD" w:rsidRPr="00882306" w:rsidRDefault="00CD32CD" w:rsidP="00CD32CD">
      <w:pPr>
        <w:spacing w:before="100" w:beforeAutospacing="1" w:after="240"/>
        <w:jc w:val="center"/>
        <w:rPr>
          <w:color w:val="000000"/>
        </w:rPr>
      </w:pPr>
    </w:p>
    <w:p w:rsidR="00CD32CD" w:rsidRPr="008B5776" w:rsidRDefault="00CD32CD" w:rsidP="00CD32CD">
      <w:pPr>
        <w:jc w:val="center"/>
        <w:rPr>
          <w:rFonts w:ascii="Monotype Corsiva" w:hAnsi="Monotype Corsiva"/>
          <w:b/>
          <w:color w:val="000000"/>
          <w:sz w:val="72"/>
          <w:szCs w:val="72"/>
        </w:rPr>
      </w:pPr>
      <w:r w:rsidRPr="008B5776">
        <w:rPr>
          <w:rFonts w:ascii="Monotype Corsiva" w:hAnsi="Monotype Corsiva"/>
          <w:b/>
          <w:color w:val="000000"/>
          <w:sz w:val="72"/>
          <w:szCs w:val="72"/>
        </w:rPr>
        <w:t xml:space="preserve">Междисциплинарная программа </w:t>
      </w:r>
    </w:p>
    <w:p w:rsidR="00CD32CD" w:rsidRPr="008B5776" w:rsidRDefault="00CD32CD" w:rsidP="00CD32CD">
      <w:pPr>
        <w:jc w:val="center"/>
        <w:rPr>
          <w:rFonts w:ascii="Monotype Corsiva" w:hAnsi="Monotype Corsiva"/>
          <w:b/>
          <w:color w:val="000000"/>
          <w:sz w:val="72"/>
          <w:szCs w:val="72"/>
        </w:rPr>
      </w:pPr>
      <w:r w:rsidRPr="008B5776">
        <w:rPr>
          <w:rFonts w:ascii="Monotype Corsiva" w:hAnsi="Monotype Corsiva"/>
          <w:b/>
          <w:color w:val="000000"/>
          <w:sz w:val="72"/>
          <w:szCs w:val="72"/>
        </w:rPr>
        <w:t>«</w:t>
      </w:r>
      <w:r>
        <w:rPr>
          <w:rFonts w:ascii="Monotype Corsiva" w:hAnsi="Monotype Corsiva"/>
          <w:b/>
          <w:color w:val="000000"/>
          <w:sz w:val="72"/>
          <w:szCs w:val="72"/>
        </w:rPr>
        <w:t>Основы учебно-исследовательской и проектной деятельности</w:t>
      </w:r>
      <w:r w:rsidRPr="008B5776">
        <w:rPr>
          <w:rFonts w:ascii="Monotype Corsiva" w:hAnsi="Monotype Corsiva"/>
          <w:b/>
          <w:color w:val="000000"/>
          <w:sz w:val="72"/>
          <w:szCs w:val="72"/>
        </w:rPr>
        <w:t>»</w:t>
      </w:r>
    </w:p>
    <w:p w:rsidR="00CD32CD" w:rsidRPr="00882306" w:rsidRDefault="00CD32CD" w:rsidP="00CD32CD">
      <w:pPr>
        <w:spacing w:before="100" w:beforeAutospacing="1"/>
        <w:jc w:val="center"/>
        <w:rPr>
          <w:color w:val="000000"/>
        </w:rPr>
      </w:pPr>
    </w:p>
    <w:p w:rsidR="00CD32CD" w:rsidRPr="00882306" w:rsidRDefault="00CD32CD" w:rsidP="00CD32CD">
      <w:pPr>
        <w:spacing w:before="100" w:beforeAutospacing="1"/>
        <w:jc w:val="center"/>
        <w:rPr>
          <w:color w:val="000000"/>
        </w:rPr>
      </w:pPr>
    </w:p>
    <w:p w:rsidR="00CD32CD" w:rsidRDefault="00CD32CD" w:rsidP="00CD32CD">
      <w:pPr>
        <w:spacing w:before="100" w:beforeAutospacing="1"/>
        <w:jc w:val="center"/>
        <w:rPr>
          <w:color w:val="000000"/>
        </w:rPr>
      </w:pPr>
    </w:p>
    <w:p w:rsidR="00CD32CD" w:rsidRDefault="00CD32CD" w:rsidP="00CD32CD">
      <w:pPr>
        <w:spacing w:before="100" w:beforeAutospacing="1"/>
        <w:jc w:val="center"/>
        <w:rPr>
          <w:color w:val="000000"/>
        </w:rPr>
      </w:pPr>
    </w:p>
    <w:p w:rsidR="00CD32CD" w:rsidRDefault="00CD32CD" w:rsidP="00CD32CD">
      <w:pPr>
        <w:spacing w:before="100" w:beforeAutospacing="1"/>
        <w:jc w:val="center"/>
        <w:rPr>
          <w:color w:val="000000"/>
        </w:rPr>
      </w:pPr>
    </w:p>
    <w:p w:rsidR="00CD32CD" w:rsidRDefault="00CD32CD" w:rsidP="00CD32CD">
      <w:pPr>
        <w:spacing w:before="100" w:beforeAutospacing="1"/>
        <w:jc w:val="center"/>
        <w:rPr>
          <w:color w:val="000000"/>
        </w:rPr>
      </w:pPr>
    </w:p>
    <w:p w:rsidR="00CD32CD" w:rsidRDefault="00CD32CD" w:rsidP="00CD32CD">
      <w:pPr>
        <w:spacing w:before="100" w:beforeAutospacing="1"/>
        <w:jc w:val="center"/>
        <w:rPr>
          <w:color w:val="000000"/>
        </w:rPr>
      </w:pPr>
    </w:p>
    <w:p w:rsidR="00CD32CD" w:rsidRDefault="00CD32CD" w:rsidP="00CD32CD">
      <w:pPr>
        <w:spacing w:before="100" w:beforeAutospacing="1"/>
        <w:jc w:val="center"/>
        <w:rPr>
          <w:color w:val="000000"/>
        </w:rPr>
      </w:pPr>
    </w:p>
    <w:p w:rsidR="00CD32CD" w:rsidRPr="000F4563" w:rsidRDefault="00CD32CD" w:rsidP="00CD32CD">
      <w:pPr>
        <w:spacing w:before="100" w:beforeAutospacing="1"/>
        <w:jc w:val="center"/>
        <w:rPr>
          <w:color w:val="000000"/>
        </w:rPr>
      </w:pPr>
      <w:r w:rsidRPr="000F4563">
        <w:rPr>
          <w:color w:val="000000"/>
        </w:rPr>
        <w:t>Ярославль 2012</w:t>
      </w:r>
    </w:p>
    <w:p w:rsidR="00CD32CD" w:rsidRPr="00882306" w:rsidRDefault="00CD32CD" w:rsidP="00CD32CD">
      <w:pPr>
        <w:spacing w:before="100" w:beforeAutospacing="1"/>
        <w:jc w:val="center"/>
        <w:rPr>
          <w:color w:val="000000"/>
        </w:rPr>
      </w:pPr>
    </w:p>
    <w:p w:rsidR="00CD32CD" w:rsidRPr="00882306" w:rsidRDefault="00CD32CD" w:rsidP="00CD32CD">
      <w:pPr>
        <w:spacing w:before="100" w:beforeAutospacing="1"/>
        <w:jc w:val="center"/>
        <w:rPr>
          <w:color w:val="000000"/>
        </w:rPr>
      </w:pPr>
    </w:p>
    <w:p w:rsidR="00CD32CD" w:rsidRPr="00882306" w:rsidRDefault="00CD32CD" w:rsidP="00CD32CD">
      <w:pPr>
        <w:spacing w:before="100" w:beforeAutospacing="1"/>
        <w:jc w:val="center"/>
        <w:rPr>
          <w:color w:val="000000"/>
        </w:rPr>
      </w:pPr>
    </w:p>
    <w:p w:rsidR="00674D91" w:rsidRDefault="00674D91">
      <w:pPr>
        <w:spacing w:after="200" w:line="276" w:lineRule="auto"/>
        <w:jc w:val="left"/>
        <w:rPr>
          <w:b/>
        </w:rPr>
      </w:pPr>
      <w:r>
        <w:rPr>
          <w:b/>
        </w:rPr>
        <w:br w:type="page"/>
      </w:r>
    </w:p>
    <w:p w:rsidR="00CD32CD" w:rsidRPr="005A67F6" w:rsidRDefault="00CD32CD" w:rsidP="00CD32CD">
      <w:pPr>
        <w:jc w:val="center"/>
        <w:rPr>
          <w:b/>
        </w:rPr>
      </w:pPr>
      <w:r w:rsidRPr="005A67F6">
        <w:rPr>
          <w:b/>
        </w:rPr>
        <w:lastRenderedPageBreak/>
        <w:t>СОДЕРЖАНИЕ</w:t>
      </w:r>
    </w:p>
    <w:p w:rsidR="00CD32CD" w:rsidRPr="00EA2F5B" w:rsidRDefault="00CD32CD" w:rsidP="00CD32CD">
      <w:pPr>
        <w:jc w:val="center"/>
      </w:pPr>
    </w:p>
    <w:p w:rsidR="00CD32CD" w:rsidRPr="00736521" w:rsidRDefault="00CD32CD" w:rsidP="003A5861">
      <w:pPr>
        <w:spacing w:line="360" w:lineRule="auto"/>
        <w:ind w:firstLine="567"/>
      </w:pPr>
      <w:r w:rsidRPr="00736521">
        <w:t>ПОЯСНИТЕЛЬНАЯ ЗАПИСКА</w:t>
      </w:r>
      <w:r>
        <w:t>………………………………………………………...3</w:t>
      </w:r>
    </w:p>
    <w:p w:rsidR="00CD32CD" w:rsidRDefault="00CD32CD" w:rsidP="003A5861">
      <w:pPr>
        <w:spacing w:line="360" w:lineRule="auto"/>
        <w:ind w:firstLine="567"/>
      </w:pPr>
      <w:r>
        <w:t xml:space="preserve">1. </w:t>
      </w:r>
      <w:r w:rsidRPr="00736521">
        <w:t>ПЛАНИРУЕМЫЕ РЕЗУЛЬТАТЫ ОСВОЕНИЯ МЕЖДИСЦИПЛИНАРНОЙ ПРОГРАММЫ «</w:t>
      </w:r>
      <w:r>
        <w:t>ОСНОВЫ УЧЕБНО-ИССЛЕДОВАТЕЛЬСКОЙ И ПРОЕКТНОЙ ДЕЯТЕЛЬНОСТИ</w:t>
      </w:r>
      <w:r w:rsidRPr="00736521">
        <w:t>»</w:t>
      </w:r>
      <w:r>
        <w:t>..................................................................................................................</w:t>
      </w:r>
      <w:r w:rsidR="00D67D43">
        <w:t>....4</w:t>
      </w:r>
    </w:p>
    <w:p w:rsidR="00CD32CD" w:rsidRPr="00736521" w:rsidRDefault="00CD32CD" w:rsidP="003A5861">
      <w:pPr>
        <w:spacing w:line="360" w:lineRule="auto"/>
        <w:ind w:firstLine="567"/>
      </w:pPr>
      <w:r>
        <w:t xml:space="preserve">2. СОДЕРЖАНИЕ МЕЖДИСЦИПЛИНАРНОЙ ПРОГРАММЫ </w:t>
      </w:r>
      <w:r w:rsidRPr="00736521">
        <w:t>«</w:t>
      </w:r>
      <w:r>
        <w:t>ОСНОВЫ УЧЕБНО-ИССЛЕДОВАТЕЛЬСКОЙ И ПРОЕКТНОЙ ДЕЯТЕЛЬНОСТИ</w:t>
      </w:r>
      <w:r w:rsidRPr="00736521">
        <w:t>»</w:t>
      </w:r>
      <w:r>
        <w:t>…………</w:t>
      </w:r>
      <w:r w:rsidR="00D67D43">
        <w:t>……</w:t>
      </w:r>
      <w:r w:rsidR="00902CC6">
        <w:t>9</w:t>
      </w:r>
    </w:p>
    <w:p w:rsidR="00CD32CD" w:rsidRDefault="00CD32CD" w:rsidP="003A5861">
      <w:pPr>
        <w:spacing w:line="360" w:lineRule="auto"/>
        <w:ind w:firstLine="567"/>
      </w:pPr>
      <w:r>
        <w:rPr>
          <w:color w:val="000000"/>
        </w:rPr>
        <w:t xml:space="preserve">3. </w:t>
      </w:r>
      <w:r w:rsidRPr="00736521">
        <w:rPr>
          <w:color w:val="000000"/>
        </w:rPr>
        <w:t xml:space="preserve">МЕХАНИЗМЫ РЕАЛИЗАЦИИ МЕЖДИСЦИПЛИНАРНОЙ ПРОГРАММЫ </w:t>
      </w:r>
      <w:r w:rsidRPr="00736521">
        <w:t>«</w:t>
      </w:r>
      <w:r>
        <w:t>ОСНОВЫ УЧЕБНО-ИССЛЕДОВАТЕЛЬСКОЙ И ПРОЕКТНОЙ ДЕЯТЕЛЬНОСТИ</w:t>
      </w:r>
      <w:r w:rsidRPr="00736521">
        <w:t>»</w:t>
      </w:r>
      <w:r w:rsidR="00306F42">
        <w:t>…1</w:t>
      </w:r>
      <w:r w:rsidR="00902CC6">
        <w:t>3</w:t>
      </w:r>
    </w:p>
    <w:p w:rsidR="00CD32CD" w:rsidRPr="00B30A2E" w:rsidRDefault="00CD32CD" w:rsidP="003A5861">
      <w:pPr>
        <w:spacing w:line="360" w:lineRule="auto"/>
        <w:ind w:firstLine="567"/>
        <w:rPr>
          <w:color w:val="000000"/>
        </w:rPr>
      </w:pPr>
      <w:r w:rsidRPr="00B30A2E">
        <w:rPr>
          <w:bCs/>
          <w:color w:val="000000"/>
        </w:rPr>
        <w:t>ИСТОЧНИКИ</w:t>
      </w:r>
      <w:r>
        <w:rPr>
          <w:bCs/>
          <w:color w:val="000000"/>
        </w:rPr>
        <w:t>…………………………………………………………………………</w:t>
      </w:r>
      <w:r w:rsidR="00CB778F">
        <w:rPr>
          <w:bCs/>
          <w:color w:val="000000"/>
        </w:rPr>
        <w:t>….</w:t>
      </w:r>
      <w:r w:rsidR="00D67D43">
        <w:rPr>
          <w:bCs/>
          <w:color w:val="000000"/>
        </w:rPr>
        <w:t>1</w:t>
      </w:r>
      <w:r w:rsidR="00902CC6">
        <w:rPr>
          <w:bCs/>
          <w:color w:val="000000"/>
        </w:rPr>
        <w:t>9</w:t>
      </w:r>
    </w:p>
    <w:p w:rsidR="00CD32CD" w:rsidRDefault="00CD32CD" w:rsidP="00A14824">
      <w:pPr>
        <w:snapToGrid w:val="0"/>
        <w:ind w:firstLine="720"/>
      </w:pPr>
    </w:p>
    <w:p w:rsidR="00CD32CD" w:rsidRDefault="00CD32CD" w:rsidP="00A14824">
      <w:pPr>
        <w:snapToGrid w:val="0"/>
        <w:ind w:firstLine="720"/>
      </w:pPr>
    </w:p>
    <w:p w:rsidR="00CD32CD" w:rsidRDefault="00CD32CD">
      <w:pPr>
        <w:spacing w:after="200" w:line="276" w:lineRule="auto"/>
        <w:jc w:val="left"/>
      </w:pPr>
      <w:r>
        <w:br w:type="page"/>
      </w:r>
    </w:p>
    <w:p w:rsidR="00DA13F8" w:rsidRPr="00C6124E" w:rsidRDefault="00CD32CD" w:rsidP="00C6124E">
      <w:pPr>
        <w:shd w:val="clear" w:color="auto" w:fill="B8CCE4" w:themeFill="accent1" w:themeFillTint="66"/>
        <w:snapToGrid w:val="0"/>
        <w:ind w:firstLine="720"/>
        <w:jc w:val="center"/>
        <w:rPr>
          <w:b/>
        </w:rPr>
      </w:pPr>
      <w:r w:rsidRPr="00C6124E">
        <w:rPr>
          <w:b/>
        </w:rPr>
        <w:lastRenderedPageBreak/>
        <w:t>ПОЯСНИТЕЛЬНАЯ ЗАПИСКА</w:t>
      </w:r>
    </w:p>
    <w:p w:rsidR="00C6124E" w:rsidRDefault="00C6124E" w:rsidP="00A14824">
      <w:pPr>
        <w:autoSpaceDE w:val="0"/>
        <w:autoSpaceDN w:val="0"/>
        <w:adjustRightInd w:val="0"/>
        <w:ind w:firstLine="708"/>
        <w:rPr>
          <w:rFonts w:eastAsia="TT177o00"/>
          <w:lang w:eastAsia="ru-RU"/>
        </w:rPr>
      </w:pPr>
    </w:p>
    <w:p w:rsidR="00DA13F8" w:rsidRPr="00A25D94" w:rsidRDefault="00DA13F8" w:rsidP="00A14824">
      <w:pPr>
        <w:autoSpaceDE w:val="0"/>
        <w:autoSpaceDN w:val="0"/>
        <w:adjustRightInd w:val="0"/>
        <w:ind w:firstLine="708"/>
        <w:rPr>
          <w:rFonts w:eastAsia="TT177o00"/>
          <w:color w:val="FF0000"/>
          <w:lang w:eastAsia="ru-RU"/>
        </w:rPr>
      </w:pPr>
      <w:r w:rsidRPr="00A25D94">
        <w:rPr>
          <w:rFonts w:eastAsia="TT177o00"/>
          <w:lang w:eastAsia="ru-RU"/>
        </w:rPr>
        <w:t>Нормативно</w:t>
      </w:r>
      <w:r w:rsidRPr="00A25D94">
        <w:rPr>
          <w:lang w:eastAsia="ru-RU"/>
        </w:rPr>
        <w:t>-</w:t>
      </w:r>
      <w:r w:rsidRPr="00A25D94">
        <w:rPr>
          <w:rFonts w:eastAsia="TT177o00"/>
          <w:lang w:eastAsia="ru-RU"/>
        </w:rPr>
        <w:t>правовой и документальной основой программы учебно</w:t>
      </w:r>
      <w:r w:rsidRPr="00A25D94">
        <w:rPr>
          <w:lang w:eastAsia="ru-RU"/>
        </w:rPr>
        <w:t>-</w:t>
      </w:r>
      <w:r w:rsidRPr="00A25D94">
        <w:rPr>
          <w:rFonts w:eastAsia="TT177o00"/>
          <w:lang w:eastAsia="ru-RU"/>
        </w:rPr>
        <w:t xml:space="preserve">исследовательской и проектной деятельности обучающихся являются Закон </w:t>
      </w:r>
      <w:r w:rsidRPr="00A25D94">
        <w:rPr>
          <w:lang w:eastAsia="ru-RU"/>
        </w:rPr>
        <w:t>«</w:t>
      </w:r>
      <w:r w:rsidRPr="00A25D94">
        <w:rPr>
          <w:rFonts w:eastAsia="TT177o00"/>
          <w:lang w:eastAsia="ru-RU"/>
        </w:rPr>
        <w:t>Об образовании</w:t>
      </w:r>
      <w:r w:rsidRPr="00A25D94">
        <w:rPr>
          <w:lang w:eastAsia="ru-RU"/>
        </w:rPr>
        <w:t xml:space="preserve">», </w:t>
      </w:r>
      <w:r w:rsidRPr="00A25D94">
        <w:rPr>
          <w:rFonts w:eastAsia="TT177o00"/>
          <w:lang w:eastAsia="ru-RU"/>
        </w:rPr>
        <w:t>федеральный государственный образовательный стандарт общего образования</w:t>
      </w:r>
      <w:r w:rsidRPr="00A25D94">
        <w:rPr>
          <w:lang w:eastAsia="ru-RU"/>
        </w:rPr>
        <w:t xml:space="preserve">, </w:t>
      </w:r>
      <w:r w:rsidRPr="00A25D94">
        <w:rPr>
          <w:rFonts w:eastAsia="TT177o00"/>
          <w:lang w:eastAsia="ru-RU"/>
        </w:rPr>
        <w:t>программа формирования и развития универсальных учебных действий</w:t>
      </w:r>
      <w:r w:rsidRPr="00A25D94">
        <w:rPr>
          <w:lang w:eastAsia="ru-RU"/>
        </w:rPr>
        <w:t xml:space="preserve">, </w:t>
      </w:r>
      <w:r w:rsidRPr="00A25D94">
        <w:rPr>
          <w:rFonts w:eastAsia="TT177o00"/>
          <w:lang w:eastAsia="ru-RU"/>
        </w:rPr>
        <w:t>планируемые результаты освоения основной образовательной программы основного общего образования</w:t>
      </w:r>
      <w:r w:rsidRPr="00A25D94">
        <w:rPr>
          <w:lang w:eastAsia="ru-RU"/>
        </w:rPr>
        <w:t>.</w:t>
      </w:r>
      <w:r w:rsidRPr="00A25D94">
        <w:rPr>
          <w:color w:val="FF0000"/>
          <w:lang w:eastAsia="ru-RU"/>
        </w:rPr>
        <w:t xml:space="preserve"> </w:t>
      </w:r>
    </w:p>
    <w:p w:rsidR="00C6124E" w:rsidRPr="00A25D94" w:rsidRDefault="00C6124E" w:rsidP="00C6124E">
      <w:pPr>
        <w:ind w:firstLine="360"/>
        <w:rPr>
          <w:snapToGrid w:val="0"/>
        </w:rPr>
      </w:pPr>
      <w:r>
        <w:rPr>
          <w:snapToGrid w:val="0"/>
        </w:rPr>
        <w:t xml:space="preserve">Междисциплинарная программа «Основы учебно-исследовательской и проектной деятельности» </w:t>
      </w:r>
      <w:r w:rsidRPr="00A25D94">
        <w:rPr>
          <w:snapToGrid w:val="0"/>
        </w:rPr>
        <w:t>преемственна по отношению к начальному общему образованию и направлена на формирование у обучающихся универсальных учебных действий и основ  культуры исследовательской и проектной  деятельности. Данная  программа согласуется с программами социализации и профессиональной  ориентации обучающихся на ступени общего  образования.</w:t>
      </w:r>
    </w:p>
    <w:p w:rsidR="00C6124E" w:rsidRPr="00A25D94" w:rsidRDefault="00C6124E" w:rsidP="00C6124E">
      <w:pPr>
        <w:ind w:firstLine="360"/>
        <w:rPr>
          <w:snapToGrid w:val="0"/>
        </w:rPr>
      </w:pPr>
      <w:r w:rsidRPr="00A25D94">
        <w:rPr>
          <w:b/>
          <w:bCs/>
          <w:snapToGrid w:val="0"/>
        </w:rPr>
        <w:t xml:space="preserve">Цель программы </w:t>
      </w:r>
      <w:r w:rsidRPr="00A25D94">
        <w:rPr>
          <w:snapToGrid w:val="0"/>
        </w:rPr>
        <w:t xml:space="preserve">- создание условий для развития  учебно-исследовательской и проектной деятельности обучающихся на всех ступенях основного общего образования </w:t>
      </w:r>
    </w:p>
    <w:p w:rsidR="00C6124E" w:rsidRPr="00A25D94" w:rsidRDefault="00C6124E" w:rsidP="00C6124E">
      <w:pPr>
        <w:ind w:firstLine="851"/>
        <w:rPr>
          <w:snapToGrid w:val="0"/>
        </w:rPr>
      </w:pPr>
      <w:r w:rsidRPr="00A25D94">
        <w:rPr>
          <w:snapToGrid w:val="0"/>
        </w:rPr>
        <w:t xml:space="preserve">Для достижения этой цели при реализации данной программы решаются следующие </w:t>
      </w:r>
      <w:r w:rsidRPr="00A25D94">
        <w:rPr>
          <w:b/>
          <w:i/>
          <w:snapToGrid w:val="0"/>
        </w:rPr>
        <w:t>задачи</w:t>
      </w:r>
      <w:r w:rsidRPr="00A25D94">
        <w:rPr>
          <w:snapToGrid w:val="0"/>
        </w:rPr>
        <w:t xml:space="preserve">: </w:t>
      </w:r>
    </w:p>
    <w:p w:rsidR="00C6124E" w:rsidRPr="00A25D94" w:rsidRDefault="00C6124E" w:rsidP="00C6124E">
      <w:pPr>
        <w:pStyle w:val="a3"/>
        <w:numPr>
          <w:ilvl w:val="0"/>
          <w:numId w:val="11"/>
        </w:numPr>
      </w:pPr>
      <w:r w:rsidRPr="00A25D94">
        <w:t>содействие участию обучающихся в образовательных событиях разного уровня, направленных на развитие учебно-исследовательской и проектной деятельности.</w:t>
      </w:r>
    </w:p>
    <w:p w:rsidR="00C6124E" w:rsidRPr="00A25D94" w:rsidRDefault="00C6124E" w:rsidP="00C6124E">
      <w:pPr>
        <w:pStyle w:val="a3"/>
        <w:numPr>
          <w:ilvl w:val="0"/>
          <w:numId w:val="11"/>
        </w:numPr>
      </w:pPr>
      <w:r w:rsidRPr="00A25D94">
        <w:t>использование технологии деятельностного подхода при оценке достижений метапредметных результатов, основной формой которых является защита итогового индивидуального проекта;</w:t>
      </w:r>
    </w:p>
    <w:p w:rsidR="00C6124E" w:rsidRPr="00A25D94" w:rsidRDefault="00C6124E" w:rsidP="00C6124E">
      <w:pPr>
        <w:pStyle w:val="a3"/>
        <w:numPr>
          <w:ilvl w:val="0"/>
          <w:numId w:val="11"/>
        </w:numPr>
      </w:pPr>
      <w:r w:rsidRPr="00A25D94">
        <w:t>способствовать становлению индивидуальной образовательной  траектории учащихся через  включение  в их учебно-исследовательскую и проектную деятельность как на уроках, так и во внеурочной  среде</w:t>
      </w:r>
    </w:p>
    <w:p w:rsidR="00DA13F8" w:rsidRPr="00A25D94" w:rsidRDefault="00C6124E" w:rsidP="00C6124E">
      <w:pPr>
        <w:ind w:firstLine="708"/>
      </w:pPr>
      <w:r>
        <w:t xml:space="preserve">Данная междисциплинарная программа </w:t>
      </w:r>
      <w:r w:rsidR="00DA13F8" w:rsidRPr="00A25D94">
        <w:t>предусматривает выбор, разработку, реализацию и общественную презентацию предметного или межпредметного учебного проекта, направленного на решение личностно и социально-значимой проблемы.</w:t>
      </w:r>
      <w:r>
        <w:t xml:space="preserve"> Она</w:t>
      </w:r>
      <w:r w:rsidR="00DA13F8" w:rsidRPr="00A25D94">
        <w:t xml:space="preserve"> с программами социализации и профессиональной ориентации обучающихся на ступени основного общего образования.</w:t>
      </w:r>
    </w:p>
    <w:p w:rsidR="00DA13F8" w:rsidRPr="00A25D94" w:rsidRDefault="00E94146" w:rsidP="00A14824">
      <w:pPr>
        <w:ind w:firstLine="720"/>
      </w:pPr>
      <w:r>
        <w:t>Междисциплинарная п</w:t>
      </w:r>
      <w:r w:rsidR="00DA13F8" w:rsidRPr="00A25D94">
        <w:t xml:space="preserve">рограмма </w:t>
      </w:r>
      <w:r>
        <w:t xml:space="preserve">«Основы </w:t>
      </w:r>
      <w:r w:rsidR="00DA13F8" w:rsidRPr="00A25D94">
        <w:t>учебно-исследовательской и проектной деятельности</w:t>
      </w:r>
      <w:r>
        <w:t>»</w:t>
      </w:r>
      <w:r w:rsidR="00DA13F8" w:rsidRPr="00A25D94">
        <w:t xml:space="preserve"> содерж</w:t>
      </w:r>
      <w:r w:rsidR="00D41BBB" w:rsidRPr="00A25D94">
        <w:t>ит</w:t>
      </w:r>
      <w:r w:rsidR="00DA13F8" w:rsidRPr="00A25D94">
        <w:t xml:space="preserve"> следующие разделы:</w:t>
      </w:r>
    </w:p>
    <w:p w:rsidR="00DA13F8" w:rsidRPr="00A25D94" w:rsidRDefault="00DA13F8" w:rsidP="00A14824">
      <w:pPr>
        <w:pStyle w:val="a3"/>
        <w:numPr>
          <w:ilvl w:val="0"/>
          <w:numId w:val="1"/>
        </w:numPr>
      </w:pPr>
      <w:r w:rsidRPr="00A25D94">
        <w:t>Пояснительная записка.</w:t>
      </w:r>
    </w:p>
    <w:p w:rsidR="00674D91" w:rsidRDefault="00674D91" w:rsidP="00A14824">
      <w:pPr>
        <w:pStyle w:val="a3"/>
        <w:numPr>
          <w:ilvl w:val="0"/>
          <w:numId w:val="1"/>
        </w:numPr>
      </w:pPr>
      <w:r w:rsidRPr="00A25D94">
        <w:t xml:space="preserve">Планируемые результаты </w:t>
      </w:r>
      <w:r>
        <w:t>освоения междисциплинарной программы «Основы учебно-исследовательской и проектной деятельности»</w:t>
      </w:r>
    </w:p>
    <w:p w:rsidR="00674D91" w:rsidRDefault="00674D91" w:rsidP="00674D91">
      <w:pPr>
        <w:pStyle w:val="a3"/>
        <w:numPr>
          <w:ilvl w:val="0"/>
          <w:numId w:val="1"/>
        </w:numPr>
      </w:pPr>
      <w:r>
        <w:t>Содержание междисциплинарной программы «Основы учебно-исследовательской и проектной деятельности»</w:t>
      </w:r>
    </w:p>
    <w:p w:rsidR="00674D91" w:rsidRDefault="00674D91" w:rsidP="00674D91">
      <w:pPr>
        <w:pStyle w:val="a3"/>
        <w:numPr>
          <w:ilvl w:val="0"/>
          <w:numId w:val="1"/>
        </w:numPr>
      </w:pPr>
      <w:r>
        <w:t>Механизмы реализации междисциплинарной программы «Основы учебно-исследовательской и проектной деятельности»</w:t>
      </w:r>
    </w:p>
    <w:p w:rsidR="00674D91" w:rsidRDefault="00DA13F8" w:rsidP="00674D91">
      <w:pPr>
        <w:pStyle w:val="a3"/>
        <w:numPr>
          <w:ilvl w:val="0"/>
          <w:numId w:val="1"/>
        </w:numPr>
      </w:pPr>
      <w:r w:rsidRPr="00A25D94">
        <w:t>Материально-технические условия</w:t>
      </w:r>
      <w:r w:rsidR="00674D91">
        <w:t xml:space="preserve"> реализации междисциплинарной программы «Основы учебно-исследовательской и проектной деятельности»</w:t>
      </w:r>
    </w:p>
    <w:p w:rsidR="00DA13F8" w:rsidRPr="00A25D94" w:rsidRDefault="00674D91" w:rsidP="00A14824">
      <w:pPr>
        <w:autoSpaceDE w:val="0"/>
        <w:autoSpaceDN w:val="0"/>
        <w:adjustRightInd w:val="0"/>
        <w:ind w:firstLine="708"/>
      </w:pPr>
      <w:r>
        <w:rPr>
          <w:rFonts w:eastAsia="TT177o00"/>
          <w:lang w:eastAsia="ru-RU"/>
        </w:rPr>
        <w:t>Междисциплинарной п</w:t>
      </w:r>
      <w:r w:rsidR="00DA13F8" w:rsidRPr="00A25D94">
        <w:rPr>
          <w:rFonts w:eastAsia="TT177o00"/>
          <w:lang w:eastAsia="ru-RU"/>
        </w:rPr>
        <w:t>рограммой предусмотрено осуществление инновационных преобразований в разработке и внедрении новых технологий обучения и воспитания, развитие системы работы исследовательской и проектной деятельности обучающихся, развитие системы непрерывного образования, которое включает в себя повышение квалификации и переподготовку педагогических кадров, работу с одаренными детьми</w:t>
      </w:r>
      <w:r w:rsidR="00DA13F8" w:rsidRPr="00A25D94">
        <w:rPr>
          <w:lang w:eastAsia="ru-RU"/>
        </w:rPr>
        <w:t>.</w:t>
      </w:r>
    </w:p>
    <w:p w:rsidR="00DA13F8" w:rsidRPr="00A25D94" w:rsidRDefault="00DA13F8" w:rsidP="00A14824">
      <w:pPr>
        <w:rPr>
          <w:b/>
          <w:color w:val="FF0000"/>
        </w:rPr>
      </w:pPr>
    </w:p>
    <w:p w:rsidR="00E94146" w:rsidRDefault="00E94146">
      <w:pPr>
        <w:spacing w:after="200" w:line="276" w:lineRule="auto"/>
        <w:jc w:val="left"/>
      </w:pPr>
      <w:r>
        <w:br w:type="page"/>
      </w:r>
    </w:p>
    <w:p w:rsidR="00DA13F8" w:rsidRDefault="00E94146" w:rsidP="00E94146">
      <w:pPr>
        <w:shd w:val="clear" w:color="auto" w:fill="B8CCE4" w:themeFill="accent1" w:themeFillTint="66"/>
        <w:jc w:val="center"/>
        <w:rPr>
          <w:b/>
        </w:rPr>
      </w:pPr>
      <w:r w:rsidRPr="00E94146">
        <w:rPr>
          <w:b/>
        </w:rPr>
        <w:lastRenderedPageBreak/>
        <w:t>1. ПЛАНИРУЕМЫЕ РЕЗУЛЬТАТЫ ОСВОЕНИЯ МЕЖДИСЦИПЛИНАРНОЙ ПРОГРАММЫ «ОСНОВЫ УЧЕБНО-ИССЛЕДОВАТЕЛЬСКОЙ И ПРОЕКТНОЙ ДЕЯТЕЛЬНОСТИ»</w:t>
      </w:r>
    </w:p>
    <w:p w:rsidR="00DE0B21" w:rsidRPr="00E94146" w:rsidRDefault="00DE0B21" w:rsidP="00593F47">
      <w:pPr>
        <w:shd w:val="clear" w:color="auto" w:fill="FFFFFF" w:themeFill="background1"/>
        <w:jc w:val="center"/>
        <w:rPr>
          <w:b/>
        </w:rPr>
      </w:pPr>
    </w:p>
    <w:p w:rsidR="00593F47" w:rsidRPr="00ED7C3E" w:rsidRDefault="00593F47" w:rsidP="00593F47">
      <w:pPr>
        <w:pStyle w:val="aa"/>
        <w:spacing w:line="240" w:lineRule="auto"/>
        <w:rPr>
          <w:bCs/>
          <w:sz w:val="24"/>
          <w:szCs w:val="24"/>
        </w:rPr>
      </w:pPr>
      <w:r w:rsidRPr="00ED7C3E">
        <w:rPr>
          <w:sz w:val="24"/>
          <w:szCs w:val="24"/>
        </w:rPr>
        <w:t xml:space="preserve">В соответствии с реализуемой ФГОС ООО деятельностной парадигмой образования система планируемых результатов строится на основе </w:t>
      </w:r>
      <w:r w:rsidRPr="00ED7C3E">
        <w:rPr>
          <w:b/>
          <w:i/>
          <w:sz w:val="24"/>
          <w:szCs w:val="24"/>
        </w:rPr>
        <w:t>уровневого подхода:</w:t>
      </w:r>
      <w:r w:rsidRPr="00ED7C3E">
        <w:rPr>
          <w:sz w:val="24"/>
          <w:szCs w:val="24"/>
        </w:rPr>
        <w:t xml:space="preserve">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w:t>
      </w:r>
      <w:r w:rsidRPr="00ED7C3E">
        <w:rPr>
          <w:bCs/>
          <w:sz w:val="24"/>
          <w:szCs w:val="24"/>
        </w:rPr>
        <w:t>поощрять продвижения обучающихся, выстраивать индивидуальные траектории движения с учётом зоны ближайшего развития ребёнка.</w:t>
      </w:r>
    </w:p>
    <w:p w:rsidR="00B04FB4" w:rsidRDefault="00B04FB4" w:rsidP="00593F47">
      <w:pPr>
        <w:pStyle w:val="aa"/>
        <w:spacing w:line="240" w:lineRule="auto"/>
        <w:rPr>
          <w:sz w:val="24"/>
          <w:szCs w:val="24"/>
        </w:rPr>
      </w:pPr>
      <w:r>
        <w:rPr>
          <w:sz w:val="24"/>
          <w:szCs w:val="24"/>
        </w:rPr>
        <w:t>Планируемые результаты, отнесённые к блоку «Выпускник научится», включают такой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могут быть освоены подавляющим большинством обучающихся при условии специальной целенаправленной работы учителя.</w:t>
      </w:r>
    </w:p>
    <w:p w:rsidR="00B04FB4" w:rsidRDefault="00B04FB4" w:rsidP="00593F47">
      <w:pPr>
        <w:pStyle w:val="aa"/>
        <w:spacing w:line="240" w:lineRule="auto"/>
        <w:ind w:firstLine="567"/>
        <w:rPr>
          <w:sz w:val="24"/>
          <w:szCs w:val="24"/>
        </w:rPr>
      </w:pPr>
      <w:r>
        <w:rPr>
          <w:sz w:val="24"/>
          <w:szCs w:val="24"/>
        </w:rPr>
        <w:t xml:space="preserve">Достижение планируемых результатов, отнесённых к блоку </w:t>
      </w:r>
      <w:r>
        <w:rPr>
          <w:i/>
          <w:sz w:val="24"/>
          <w:szCs w:val="24"/>
        </w:rPr>
        <w:t>«Выпускник научится»</w:t>
      </w:r>
      <w:r>
        <w:rPr>
          <w:sz w:val="24"/>
          <w:szCs w:val="24"/>
        </w:rPr>
        <w:t>, выносится на итоговую оценку, которая может осуществляться как в ходе обучения (с помощью накопленной оценки или портфеля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характеризующем исполнительскую компетентность учащихся, ведётся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обучающимися заданий базового уровня служит единственным основанием для</w:t>
      </w:r>
      <w:r>
        <w:rPr>
          <w:b/>
          <w:sz w:val="24"/>
          <w:szCs w:val="24"/>
        </w:rPr>
        <w:t xml:space="preserve"> </w:t>
      </w:r>
      <w:r>
        <w:rPr>
          <w:sz w:val="24"/>
          <w:szCs w:val="24"/>
        </w:rPr>
        <w:t>положительного решения вопроса о возможности перехода на следующую ступень обучения.</w:t>
      </w:r>
    </w:p>
    <w:p w:rsidR="00B04FB4" w:rsidRDefault="00B04FB4" w:rsidP="00593F47">
      <w:pPr>
        <w:pStyle w:val="aa"/>
        <w:spacing w:line="240" w:lineRule="auto"/>
        <w:ind w:firstLine="567"/>
        <w:rPr>
          <w:sz w:val="24"/>
          <w:szCs w:val="24"/>
        </w:rPr>
      </w:pPr>
      <w:r>
        <w:rPr>
          <w:sz w:val="24"/>
          <w:szCs w:val="24"/>
        </w:rPr>
        <w:t xml:space="preserve">В блоках </w:t>
      </w:r>
      <w:r>
        <w:rPr>
          <w:i/>
          <w:sz w:val="24"/>
          <w:szCs w:val="24"/>
        </w:rPr>
        <w:t>«Выпускник получит возможность научиться»</w:t>
      </w:r>
      <w:r>
        <w:rPr>
          <w:sz w:val="24"/>
          <w:szCs w:val="24"/>
        </w:rPr>
        <w:t xml:space="preserve">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Уровень достижений, соответствующий планируемым результатам этой группы, могут продемонстрировать только отдельные мотивированные и способные обучающиеся.</w:t>
      </w:r>
    </w:p>
    <w:p w:rsidR="00E94146" w:rsidRDefault="00DE0B21" w:rsidP="00593F47">
      <w:pPr>
        <w:ind w:firstLine="567"/>
        <w:rPr>
          <w:color w:val="000000"/>
        </w:rPr>
      </w:pPr>
      <w:r w:rsidRPr="00DE0B21">
        <w:rPr>
          <w:color w:val="000000"/>
        </w:rPr>
        <w:t>В соответствии с рекомендациями Примерной основной образовательной программой планируемые результаты освоения междисциплинарной программы «</w:t>
      </w:r>
      <w:r>
        <w:rPr>
          <w:color w:val="000000"/>
        </w:rPr>
        <w:t>Основы учебно-исследовательской и проектной деятельности</w:t>
      </w:r>
      <w:r w:rsidRPr="00DE0B21">
        <w:rPr>
          <w:color w:val="000000"/>
        </w:rPr>
        <w:t xml:space="preserve">» соответствуют основным этапам образовательного процесса, выделенным МОУ СОШ № </w:t>
      </w:r>
      <w:r>
        <w:rPr>
          <w:color w:val="000000"/>
        </w:rPr>
        <w:t>48</w:t>
      </w:r>
      <w:r w:rsidRPr="00DE0B21">
        <w:rPr>
          <w:color w:val="000000"/>
        </w:rPr>
        <w:t>: на конец  6,  8 и 9 классов</w:t>
      </w:r>
      <w:r>
        <w:rPr>
          <w:color w:val="000000"/>
        </w:rPr>
        <w:t>.</w:t>
      </w:r>
    </w:p>
    <w:p w:rsidR="00DE0B21" w:rsidRDefault="00DE0B21" w:rsidP="00DE0B21">
      <w:pPr>
        <w:rPr>
          <w:color w:val="000000"/>
        </w:rPr>
      </w:pPr>
    </w:p>
    <w:p w:rsidR="00DE0B21" w:rsidRPr="00DE0B21" w:rsidRDefault="00DE0B21" w:rsidP="00DE0B21">
      <w:pPr>
        <w:rPr>
          <w:b/>
        </w:rPr>
      </w:pPr>
    </w:p>
    <w:tbl>
      <w:tblPr>
        <w:tblStyle w:val="-5"/>
        <w:tblW w:w="0" w:type="auto"/>
        <w:tblLook w:val="04A0" w:firstRow="1" w:lastRow="0" w:firstColumn="1" w:lastColumn="0" w:noHBand="0" w:noVBand="1"/>
      </w:tblPr>
      <w:tblGrid>
        <w:gridCol w:w="2577"/>
        <w:gridCol w:w="3660"/>
        <w:gridCol w:w="3226"/>
      </w:tblGrid>
      <w:tr w:rsidR="00E94146" w:rsidRPr="00A25D94" w:rsidTr="00DE0B2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77" w:type="dxa"/>
          </w:tcPr>
          <w:p w:rsidR="00E94146" w:rsidRPr="00A25D94" w:rsidRDefault="00E94146" w:rsidP="00ED2328">
            <w:pPr>
              <w:pStyle w:val="a3"/>
              <w:ind w:left="0"/>
              <w:jc w:val="center"/>
              <w:rPr>
                <w:b w:val="0"/>
              </w:rPr>
            </w:pPr>
            <w:r w:rsidRPr="00A25D94">
              <w:t xml:space="preserve">Планируемые результаты </w:t>
            </w:r>
          </w:p>
          <w:p w:rsidR="00E94146" w:rsidRPr="00A25D94" w:rsidRDefault="00E94146" w:rsidP="00ED2328">
            <w:pPr>
              <w:pStyle w:val="a3"/>
              <w:ind w:left="0"/>
              <w:jc w:val="center"/>
              <w:rPr>
                <w:b w:val="0"/>
              </w:rPr>
            </w:pPr>
            <w:r w:rsidRPr="00A25D94">
              <w:t>на конец 9 класса</w:t>
            </w:r>
          </w:p>
        </w:tc>
        <w:tc>
          <w:tcPr>
            <w:tcW w:w="3660" w:type="dxa"/>
          </w:tcPr>
          <w:p w:rsidR="00E94146" w:rsidRPr="00A25D94" w:rsidRDefault="00E94146" w:rsidP="00ED2328">
            <w:pPr>
              <w:pStyle w:val="a3"/>
              <w:ind w:left="0"/>
              <w:jc w:val="center"/>
              <w:cnfStyle w:val="100000000000" w:firstRow="1" w:lastRow="0" w:firstColumn="0" w:lastColumn="0" w:oddVBand="0" w:evenVBand="0" w:oddHBand="0" w:evenHBand="0" w:firstRowFirstColumn="0" w:firstRowLastColumn="0" w:lastRowFirstColumn="0" w:lastRowLastColumn="0"/>
              <w:rPr>
                <w:b w:val="0"/>
              </w:rPr>
            </w:pPr>
            <w:r w:rsidRPr="00A25D94">
              <w:t>Планируемые результаты</w:t>
            </w:r>
          </w:p>
          <w:p w:rsidR="00E94146" w:rsidRPr="00A25D94" w:rsidRDefault="00E94146" w:rsidP="00ED2328">
            <w:pPr>
              <w:pStyle w:val="a3"/>
              <w:ind w:left="0"/>
              <w:jc w:val="center"/>
              <w:cnfStyle w:val="100000000000" w:firstRow="1" w:lastRow="0" w:firstColumn="0" w:lastColumn="0" w:oddVBand="0" w:evenVBand="0" w:oddHBand="0" w:evenHBand="0" w:firstRowFirstColumn="0" w:firstRowLastColumn="0" w:lastRowFirstColumn="0" w:lastRowLastColumn="0"/>
              <w:rPr>
                <w:b w:val="0"/>
              </w:rPr>
            </w:pPr>
            <w:r w:rsidRPr="00A25D94">
              <w:t>на конец 6 класса</w:t>
            </w:r>
          </w:p>
        </w:tc>
        <w:tc>
          <w:tcPr>
            <w:tcW w:w="3226" w:type="dxa"/>
          </w:tcPr>
          <w:p w:rsidR="00E94146" w:rsidRPr="00A25D94" w:rsidRDefault="00E94146" w:rsidP="00ED2328">
            <w:pPr>
              <w:pStyle w:val="a3"/>
              <w:ind w:left="0"/>
              <w:jc w:val="center"/>
              <w:cnfStyle w:val="100000000000" w:firstRow="1" w:lastRow="0" w:firstColumn="0" w:lastColumn="0" w:oddVBand="0" w:evenVBand="0" w:oddHBand="0" w:evenHBand="0" w:firstRowFirstColumn="0" w:firstRowLastColumn="0" w:lastRowFirstColumn="0" w:lastRowLastColumn="0"/>
              <w:rPr>
                <w:b w:val="0"/>
              </w:rPr>
            </w:pPr>
            <w:r w:rsidRPr="00A25D94">
              <w:t>Планируемые результаты</w:t>
            </w:r>
          </w:p>
          <w:p w:rsidR="00E94146" w:rsidRPr="00A25D94" w:rsidRDefault="00E94146" w:rsidP="00ED2328">
            <w:pPr>
              <w:pStyle w:val="a3"/>
              <w:ind w:left="0"/>
              <w:jc w:val="center"/>
              <w:cnfStyle w:val="100000000000" w:firstRow="1" w:lastRow="0" w:firstColumn="0" w:lastColumn="0" w:oddVBand="0" w:evenVBand="0" w:oddHBand="0" w:evenHBand="0" w:firstRowFirstColumn="0" w:firstRowLastColumn="0" w:lastRowFirstColumn="0" w:lastRowLastColumn="0"/>
              <w:rPr>
                <w:b w:val="0"/>
              </w:rPr>
            </w:pPr>
            <w:r w:rsidRPr="00A25D94">
              <w:t>на конец 8 класса</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val="restart"/>
          </w:tcPr>
          <w:p w:rsidR="00E94146" w:rsidRPr="00A25D94" w:rsidRDefault="00E94146" w:rsidP="00ED2328">
            <w:pPr>
              <w:spacing w:line="240" w:lineRule="atLeast"/>
            </w:pPr>
          </w:p>
          <w:p w:rsidR="00E94146" w:rsidRPr="00A25D94" w:rsidRDefault="00E94146" w:rsidP="00ED2328">
            <w:pPr>
              <w:spacing w:line="240" w:lineRule="atLeast"/>
              <w:jc w:val="center"/>
            </w:pPr>
          </w:p>
          <w:p w:rsidR="00E94146" w:rsidRPr="00A25D94" w:rsidRDefault="00E94146" w:rsidP="00ED2328">
            <w:pPr>
              <w:spacing w:line="240" w:lineRule="atLeast"/>
              <w:jc w:val="center"/>
              <w:rPr>
                <w:b/>
              </w:rPr>
            </w:pPr>
            <w:r w:rsidRPr="00A25D94">
              <w:rPr>
                <w:b/>
              </w:rPr>
              <w:t>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E94146" w:rsidRPr="00A25D94" w:rsidRDefault="00E94146" w:rsidP="00ED2328">
            <w:pPr>
              <w:pStyle w:val="a3"/>
            </w:pPr>
          </w:p>
        </w:tc>
        <w:tc>
          <w:tcPr>
            <w:tcW w:w="6886" w:type="dxa"/>
            <w:gridSpan w:val="2"/>
          </w:tcPr>
          <w:p w:rsidR="00E94146" w:rsidRPr="00A25D94" w:rsidRDefault="00E94146" w:rsidP="00ED2328">
            <w:pPr>
              <w:pStyle w:val="a3"/>
              <w:jc w:val="center"/>
              <w:cnfStyle w:val="000000100000" w:firstRow="0" w:lastRow="0" w:firstColumn="0" w:lastColumn="0" w:oddVBand="0" w:evenVBand="0" w:oddHBand="1" w:evenHBand="0" w:firstRowFirstColumn="0" w:firstRowLastColumn="0" w:lastRowFirstColumn="0" w:lastRowLastColumn="0"/>
              <w:rPr>
                <w:b/>
              </w:rPr>
            </w:pPr>
            <w:r w:rsidRPr="00A25D94">
              <w:rPr>
                <w:b/>
              </w:rPr>
              <w:t>Выпускник научится: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pStyle w:val="a3"/>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 xml:space="preserve">Составлять план решения проблемы (выполнения проекта) совместно с учителем. </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 xml:space="preserve">Работая по составленному плану, использовать наряду с основными и дополнительные средства (справочная литература, учебное оборудование). </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Самостоятельно предполагать, какая информация нужна для решения предметной учебной задачи, состоящей из нескольких шагов.</w:t>
            </w:r>
          </w:p>
          <w:p w:rsidR="00E94146" w:rsidRPr="00A25D94" w:rsidRDefault="00E94146" w:rsidP="00ED2328">
            <w:pPr>
              <w:pStyle w:val="a3"/>
              <w:ind w:left="0"/>
              <w:cnfStyle w:val="000000000000" w:firstRow="0" w:lastRow="0" w:firstColumn="0" w:lastColumn="0" w:oddVBand="0" w:evenVBand="0" w:oddHBand="0" w:evenHBand="0" w:firstRowFirstColumn="0" w:firstRowLastColumn="0" w:lastRowFirstColumn="0" w:lastRowLastColumn="0"/>
            </w:pPr>
            <w:r w:rsidRPr="00A25D94">
              <w:t>Под руководством учителя составлять режим учебной работы с учетом степени трудности</w:t>
            </w: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 xml:space="preserve">Составлять (индивидуально или в группе) план решения проблемы (выполнения проекта). </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Работая по плану, сверять свои действия с целью и, при необходимости, исправлять ошибки самостоятельно.</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Самостоятельно определять, какие знания необходимо приобрести для решения учебных межпредметных задач. Ориентироваться в своей системе знаний и определять сферу своих жизненных интересов.</w:t>
            </w:r>
          </w:p>
          <w:p w:rsidR="00E94146" w:rsidRPr="00A25D94" w:rsidRDefault="00E94146" w:rsidP="00ED2328">
            <w:pPr>
              <w:pStyle w:val="a3"/>
              <w:ind w:left="0"/>
              <w:cnfStyle w:val="000000000000" w:firstRow="0" w:lastRow="0" w:firstColumn="0" w:lastColumn="0" w:oddVBand="0" w:evenVBand="0" w:oddHBand="0" w:evenHBand="0" w:firstRowFirstColumn="0" w:firstRowLastColumn="0" w:lastRowFirstColumn="0" w:lastRowLastColumn="0"/>
            </w:pP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pStyle w:val="a3"/>
              <w:ind w:left="0"/>
            </w:pPr>
          </w:p>
        </w:tc>
        <w:tc>
          <w:tcPr>
            <w:tcW w:w="6886" w:type="dxa"/>
            <w:gridSpan w:val="2"/>
          </w:tcPr>
          <w:p w:rsidR="00E94146" w:rsidRPr="00DE0B21" w:rsidRDefault="00E94146" w:rsidP="00ED2328">
            <w:pPr>
              <w:pStyle w:val="a3"/>
              <w:ind w:left="0"/>
              <w:jc w:val="center"/>
              <w:cnfStyle w:val="000000100000" w:firstRow="0" w:lastRow="0" w:firstColumn="0" w:lastColumn="0" w:oddVBand="0" w:evenVBand="0" w:oddHBand="1" w:evenHBand="0" w:firstRowFirstColumn="0" w:firstRowLastColumn="0" w:lastRowFirstColumn="0" w:lastRowLastColumn="0"/>
              <w:rPr>
                <w:b/>
                <w:i/>
              </w:rPr>
            </w:pPr>
            <w:r w:rsidRPr="00DE0B21">
              <w:rPr>
                <w:b/>
                <w:i/>
              </w:rPr>
              <w:t>Выпускник получит возможность научиться: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pStyle w:val="a3"/>
              <w:ind w:left="0"/>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Получать представление о противоречии, лежащем в основе проблемы (с помощью учителя). Получат самостоятельный ответ описания и анализа ситуаций проблемного характера, научатся обозначать проблему, формулировать цель и с помощью учителя формулировать план действий</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Выполнять учебное задание по плану предложенному учителем, используя готовые модели, схемы, таблицы.</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Моделировать(представить способ действия в виде схемы, модели, выделяя существенное и главное</w:t>
            </w:r>
          </w:p>
          <w:p w:rsidR="00E94146" w:rsidRPr="00A25D94" w:rsidRDefault="00E94146" w:rsidP="00ED2328">
            <w:pPr>
              <w:pStyle w:val="a3"/>
              <w:ind w:left="0"/>
              <w:cnfStyle w:val="000000000000" w:firstRow="0" w:lastRow="0" w:firstColumn="0" w:lastColumn="0" w:oddVBand="0" w:evenVBand="0" w:oddHBand="0" w:evenHBand="0" w:firstRowFirstColumn="0" w:firstRowLastColumn="0" w:lastRowFirstColumn="0" w:lastRowLastColumn="0"/>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Совместно с учителем получат представление о противоречии в основе проблемы, получат самостоятельный опыт выделения цели и способов достижения.</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Планирование выполнения задания, предложенного задания, используя модели, схемы, таблицы, простейшие методы и приемы, адекватные исследуемой проблеме.</w:t>
            </w:r>
          </w:p>
          <w:p w:rsidR="00E94146" w:rsidRPr="00A25D94" w:rsidRDefault="00E94146" w:rsidP="00ED2328">
            <w:pPr>
              <w:pStyle w:val="a3"/>
              <w:ind w:left="0"/>
              <w:cnfStyle w:val="000000000000" w:firstRow="0" w:lastRow="0" w:firstColumn="0" w:lastColumn="0" w:oddVBand="0" w:evenVBand="0" w:oddHBand="0" w:evenHBand="0" w:firstRowFirstColumn="0" w:firstRowLastColumn="0" w:lastRowFirstColumn="0" w:lastRowLastColumn="0"/>
            </w:pP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val="restart"/>
          </w:tcPr>
          <w:p w:rsidR="00E94146" w:rsidRPr="00A25D94" w:rsidRDefault="00E94146" w:rsidP="00ED2328">
            <w:pPr>
              <w:spacing w:line="240" w:lineRule="atLeast"/>
              <w:jc w:val="center"/>
              <w:rPr>
                <w:b/>
              </w:rPr>
            </w:pPr>
            <w:r w:rsidRPr="00A25D94">
              <w:rPr>
                <w:b/>
              </w:rPr>
              <w:t>выбирать и использовать методы, релевантные рассматриваемой проблеме;</w:t>
            </w:r>
          </w:p>
          <w:p w:rsidR="00E94146" w:rsidRPr="00A25D94" w:rsidRDefault="00E94146" w:rsidP="00ED2328">
            <w:pPr>
              <w:pStyle w:val="a3"/>
              <w:ind w:left="0"/>
              <w:jc w:val="center"/>
            </w:pPr>
          </w:p>
        </w:tc>
        <w:tc>
          <w:tcPr>
            <w:tcW w:w="6886" w:type="dxa"/>
            <w:gridSpan w:val="2"/>
          </w:tcPr>
          <w:p w:rsidR="00E94146" w:rsidRPr="00A25D94"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A25D94">
              <w:rPr>
                <w:b/>
              </w:rPr>
              <w:t>Выпускник научится: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pStyle w:val="a3"/>
              <w:ind w:left="0"/>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Работать в опытно-экспериментальном и исследовательском режиме под контролем учителя.</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Использовать наиболее рациональные приемы работы, показанные учителем.</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pStyle w:val="a3"/>
              <w:ind w:left="0"/>
            </w:pPr>
          </w:p>
        </w:tc>
        <w:tc>
          <w:tcPr>
            <w:tcW w:w="6886" w:type="dxa"/>
            <w:gridSpan w:val="2"/>
          </w:tcPr>
          <w:p w:rsidR="00E94146" w:rsidRPr="00DE0B21"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DE0B21">
              <w:rPr>
                <w:b/>
                <w:i/>
              </w:rPr>
              <w:t>Выпускник получит возможность научиться: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pStyle w:val="a3"/>
              <w:ind w:left="0"/>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Использовать методы, необходимые для выполнения конкретного задания, предложенного учителем</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Выбор род руководством учителя подходящих к рассмотрению проблем, методов</w:t>
            </w:r>
          </w:p>
          <w:p w:rsidR="00E94146" w:rsidRPr="00A25D94" w:rsidRDefault="00E94146" w:rsidP="00ED2328">
            <w:pPr>
              <w:cnfStyle w:val="000000000000" w:firstRow="0" w:lastRow="0" w:firstColumn="0" w:lastColumn="0" w:oddVBand="0" w:evenVBand="0" w:oddHBand="0" w:evenHBand="0" w:firstRowFirstColumn="0" w:firstRowLastColumn="0" w:lastRowFirstColumn="0" w:lastRowLastColumn="0"/>
            </w:pP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Выбирать методы, из предложенных учителем, необходимые для выполнения задания</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Использовать методы формирования информационной компетентности.</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Выбор и использование под руководством учителя подходящих к рассмотрению проблем, методов.</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val="restart"/>
          </w:tcPr>
          <w:p w:rsidR="00E94146" w:rsidRPr="00A25D94" w:rsidRDefault="00E94146" w:rsidP="00ED2328">
            <w:pPr>
              <w:spacing w:line="240" w:lineRule="atLeast"/>
              <w:jc w:val="center"/>
              <w:rPr>
                <w:b/>
              </w:rPr>
            </w:pPr>
            <w:r w:rsidRPr="00A25D94">
              <w:rPr>
                <w:b/>
              </w:rPr>
              <w:t>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E94146" w:rsidRPr="00A25D94" w:rsidRDefault="00E94146" w:rsidP="00ED2328">
            <w:pPr>
              <w:pStyle w:val="a3"/>
              <w:ind w:left="0"/>
            </w:pPr>
          </w:p>
        </w:tc>
        <w:tc>
          <w:tcPr>
            <w:tcW w:w="6886" w:type="dxa"/>
            <w:gridSpan w:val="2"/>
          </w:tcPr>
          <w:p w:rsidR="00E94146" w:rsidRPr="00A25D94"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A25D94">
              <w:rPr>
                <w:b/>
              </w:rPr>
              <w:t>Выпускник научится: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pStyle w:val="a3"/>
              <w:ind w:left="0"/>
            </w:pPr>
          </w:p>
        </w:tc>
        <w:tc>
          <w:tcPr>
            <w:tcW w:w="3660" w:type="dxa"/>
          </w:tcPr>
          <w:p w:rsidR="00E94146" w:rsidRPr="00A25D94" w:rsidRDefault="00E94146" w:rsidP="00ED2328">
            <w:pPr>
              <w:cnfStyle w:val="000000000000" w:firstRow="0" w:lastRow="0" w:firstColumn="0" w:lastColumn="0" w:oddVBand="0" w:evenVBand="0" w:oddHBand="0" w:evenHBand="0" w:firstRowFirstColumn="0" w:firstRowLastColumn="0" w:lastRowFirstColumn="0" w:lastRowLastColumn="0"/>
            </w:pPr>
            <w:r w:rsidRPr="00A25D94">
              <w:t>Проникать в сущность изучаемого явления. Анализировать объекты с целью выделения существенных признаков; формулировать выводы из исследований под руководством учителя.</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c>
          <w:tcPr>
            <w:tcW w:w="3226" w:type="dxa"/>
          </w:tcPr>
          <w:p w:rsidR="00E94146" w:rsidRPr="00A25D94" w:rsidRDefault="00E94146" w:rsidP="00ED2328">
            <w:pPr>
              <w:cnfStyle w:val="000000000000" w:firstRow="0" w:lastRow="0" w:firstColumn="0" w:lastColumn="0" w:oddVBand="0" w:evenVBand="0" w:oddHBand="0" w:evenHBand="0" w:firstRowFirstColumn="0" w:firstRowLastColumn="0" w:lastRowFirstColumn="0" w:lastRowLastColumn="0"/>
            </w:pPr>
            <w:r w:rsidRPr="00A25D94">
              <w:t>Уметь последовательно ставить вопросы для исследования поставленной проблемы и получения прогнозируемого результата.</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pStyle w:val="a3"/>
              <w:ind w:left="0"/>
            </w:pPr>
          </w:p>
        </w:tc>
        <w:tc>
          <w:tcPr>
            <w:tcW w:w="6886" w:type="dxa"/>
            <w:gridSpan w:val="2"/>
          </w:tcPr>
          <w:p w:rsidR="00E94146" w:rsidRPr="00DE0B21"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DE0B21">
              <w:rPr>
                <w:b/>
                <w:i/>
              </w:rPr>
              <w:t>Выпускник получит возможность научиться: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pStyle w:val="a3"/>
              <w:ind w:left="0"/>
            </w:pPr>
          </w:p>
        </w:tc>
        <w:tc>
          <w:tcPr>
            <w:tcW w:w="3660" w:type="dxa"/>
          </w:tcPr>
          <w:p w:rsidR="00E94146" w:rsidRPr="00A25D94" w:rsidRDefault="00E94146" w:rsidP="00ED2328">
            <w:pPr>
              <w:cnfStyle w:val="000000000000" w:firstRow="0" w:lastRow="0" w:firstColumn="0" w:lastColumn="0" w:oddVBand="0" w:evenVBand="0" w:oddHBand="0" w:evenHBand="0" w:firstRowFirstColumn="0" w:firstRowLastColumn="0" w:lastRowFirstColumn="0" w:lastRowLastColumn="0"/>
              <w:rPr>
                <w:i/>
              </w:rPr>
            </w:pPr>
            <w:r w:rsidRPr="00A25D94">
              <w:rPr>
                <w:i/>
              </w:rPr>
              <w:t>Анализировать объекты с целью выделения существенных признаков, формулировать вытекающие из исследования выводы</w:t>
            </w:r>
          </w:p>
          <w:p w:rsidR="00E94146" w:rsidRPr="00A25D94" w:rsidRDefault="00E94146" w:rsidP="00ED2328">
            <w:pPr>
              <w:cnfStyle w:val="000000000000" w:firstRow="0" w:lastRow="0" w:firstColumn="0" w:lastColumn="0" w:oddVBand="0" w:evenVBand="0" w:oddHBand="0" w:evenHBand="0" w:firstRowFirstColumn="0" w:firstRowLastColumn="0" w:lastRowFirstColumn="0" w:lastRowLastColumn="0"/>
              <w:rPr>
                <w:i/>
              </w:rPr>
            </w:pPr>
            <w:r w:rsidRPr="00A25D94">
              <w:rPr>
                <w:i/>
              </w:rPr>
              <w:t>Постепенно распознают и учатся планировать свои действия, методы исследования носят иллюстративный характер</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Уметь последовательно ставить вопросы для исследования поставленной проблемы и получения прогнозируемого результата</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val="restart"/>
          </w:tcPr>
          <w:p w:rsidR="00E94146" w:rsidRPr="00A25D94" w:rsidRDefault="00E94146" w:rsidP="00ED2328">
            <w:pPr>
              <w:spacing w:line="240" w:lineRule="atLeast"/>
              <w:jc w:val="center"/>
              <w:rPr>
                <w:b/>
              </w:rPr>
            </w:pPr>
            <w:r w:rsidRPr="00A25D94">
              <w:rPr>
                <w:b/>
              </w:rPr>
              <w:t>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E94146" w:rsidRPr="00A25D94" w:rsidRDefault="00E94146" w:rsidP="00ED2328">
            <w:pPr>
              <w:pStyle w:val="a3"/>
              <w:ind w:left="0"/>
            </w:pPr>
          </w:p>
        </w:tc>
        <w:tc>
          <w:tcPr>
            <w:tcW w:w="6886" w:type="dxa"/>
            <w:gridSpan w:val="2"/>
          </w:tcPr>
          <w:p w:rsidR="00E94146" w:rsidRPr="00A25D94"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A25D94">
              <w:rPr>
                <w:b/>
              </w:rPr>
              <w:t>Выпускник научится: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pStyle w:val="a3"/>
              <w:ind w:left="0"/>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Анализировать, сравнивать, классифицировать обобщать факты и явления. Выявлять причины и следствия простых явлений. Использовать полученную информацию в проектной деятельности под руководством учителя-консультанта.</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Представлять информацию в виде таблиц, схем, опорного конспекта. Находить причинно-следственные связи явлений и событий. Использовать алгоритмы по аналогии.</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Анализировать, сравнивать, классифицировать и обобщать понятия. Выявлять причины и следствия явлений. Использовать полученную информацию в самостоятельной проектной деятельности.</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Представлять информацию в виде конспектов, таблиц, схем, графиков.</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Уметь решать нестандартные задачи, алгоритмы которых не изучались.</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6886" w:type="dxa"/>
            <w:gridSpan w:val="2"/>
          </w:tcPr>
          <w:p w:rsidR="00E94146" w:rsidRPr="00DE0B21" w:rsidRDefault="00E94146" w:rsidP="00DE0B2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DE0B21">
              <w:rPr>
                <w:b/>
                <w:i/>
              </w:rPr>
              <w:t>Выпускник получит возможность научиться: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Использовать математические методы и приемы: доказательство, доказательство по аналогии, исполнение алгоритма.</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rPr>
                <w:i/>
              </w:rPr>
              <w:t>Использовать математические методы и приемы: абстракция, доказательство от противного, опровержение, индуктивные и дедуктивные рассуждения, построение алгоритма (под руководством учителя)</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val="restart"/>
          </w:tcPr>
          <w:p w:rsidR="00E94146" w:rsidRPr="00A25D94" w:rsidRDefault="00E94146" w:rsidP="00ED2328">
            <w:pPr>
              <w:spacing w:line="240" w:lineRule="atLeast"/>
              <w:ind w:left="360"/>
              <w:jc w:val="center"/>
              <w:rPr>
                <w:b/>
              </w:rPr>
            </w:pPr>
            <w:r w:rsidRPr="00A25D94">
              <w:rPr>
                <w:b/>
              </w:rPr>
              <w:t>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E94146" w:rsidRPr="00A25D94" w:rsidRDefault="00E94146" w:rsidP="00ED2328">
            <w:pPr>
              <w:spacing w:line="240" w:lineRule="atLeast"/>
              <w:jc w:val="center"/>
              <w:rPr>
                <w:b/>
              </w:rPr>
            </w:pPr>
          </w:p>
        </w:tc>
        <w:tc>
          <w:tcPr>
            <w:tcW w:w="6886" w:type="dxa"/>
            <w:gridSpan w:val="2"/>
          </w:tcPr>
          <w:p w:rsidR="00E94146" w:rsidRPr="00A25D94"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A25D94">
              <w:rPr>
                <w:b/>
              </w:rPr>
              <w:t>Выпускник научится: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Учиться обнаруживать и формулировать учебную проблему совместно с учителем, выбирать тему проекта с помощью учителя.</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Владеть основами разработки гипотезы</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 xml:space="preserve">Самостоятельно обнаруживать и формулировать учебную проблему, выбирать тему проекта. </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Распространять полученные знания на большую совокупность объектов, т.е. находить и объяснять конкретные факты на основе теоретических обобщений</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Уметь решать нестандартные задачи, алгоритмы которых не изучались.</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6886" w:type="dxa"/>
            <w:gridSpan w:val="2"/>
          </w:tcPr>
          <w:p w:rsidR="00E94146" w:rsidRPr="00DE0B21"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DE0B21">
              <w:rPr>
                <w:b/>
                <w:i/>
              </w:rPr>
              <w:t>Выпускник получит возможность научиться: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rPr>
                <w:i/>
              </w:rPr>
              <w:t>Проявлять инициативу при поиске способа решения задач, использовать такие ест.-научн. методы и приемы, как наблюдение, выдвижение гипотезы на интуитивном уровне, опираясь на свой жизненный опыт</w:t>
            </w: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rPr>
                <w:i/>
              </w:rPr>
              <w:t>Использовать такие ест.-научн. методы и приемы как эксперимент, теоретическое обоснование установл. границ применимости модели, под руководством учителя</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rsidR="00E94146" w:rsidRPr="00A25D94" w:rsidRDefault="00E94146" w:rsidP="00ED2328">
            <w:pPr>
              <w:spacing w:line="240" w:lineRule="atLeast"/>
              <w:jc w:val="center"/>
              <w:rPr>
                <w:b/>
              </w:rPr>
            </w:pPr>
          </w:p>
        </w:tc>
        <w:tc>
          <w:tcPr>
            <w:tcW w:w="6886" w:type="dxa"/>
            <w:gridSpan w:val="2"/>
          </w:tcPr>
          <w:p w:rsidR="00E94146" w:rsidRPr="00A25D94"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A25D94">
              <w:rPr>
                <w:b/>
              </w:rPr>
              <w:t>Выпускник научится: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val="restart"/>
          </w:tcPr>
          <w:p w:rsidR="00E94146" w:rsidRPr="00A25D94" w:rsidRDefault="00E94146" w:rsidP="00ED2328">
            <w:pPr>
              <w:spacing w:line="240" w:lineRule="atLeast"/>
              <w:ind w:left="360"/>
              <w:jc w:val="center"/>
              <w:rPr>
                <w:b/>
              </w:rPr>
            </w:pPr>
            <w:r w:rsidRPr="00A25D94">
              <w:rPr>
                <w:b/>
              </w:rPr>
              <w:t>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E94146" w:rsidRPr="00A25D94" w:rsidRDefault="00E94146" w:rsidP="00ED2328">
            <w:pPr>
              <w:spacing w:line="240" w:lineRule="atLeast"/>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Преобразовывать информацию из одного вида в другой (таблицу в текст и пр.).</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ind w:left="360"/>
              <w:jc w:val="center"/>
              <w:rPr>
                <w:b/>
              </w:rPr>
            </w:pPr>
          </w:p>
        </w:tc>
        <w:tc>
          <w:tcPr>
            <w:tcW w:w="6886" w:type="dxa"/>
            <w:gridSpan w:val="2"/>
          </w:tcPr>
          <w:p w:rsidR="00E94146" w:rsidRPr="00DE0B21"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DE0B21">
              <w:rPr>
                <w:b/>
                <w:i/>
              </w:rPr>
              <w:t>Выпускник получит возможность научиться: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rPr>
                <w:i/>
              </w:rPr>
              <w:t>Использовать метод сравнения, уметь работать с различными инф. источниками под руководством учителя, умение классифицировать, обобщать, делать анализ и синтез</w:t>
            </w: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rPr>
                <w:i/>
              </w:rPr>
              <w:t>Уметь проводить сравнительный анализ по описанию, объяснению, по статистическим данным, прогнозировать</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val="restart"/>
          </w:tcPr>
          <w:p w:rsidR="00E94146" w:rsidRPr="00A25D94" w:rsidRDefault="00E94146" w:rsidP="00ED2328">
            <w:pPr>
              <w:spacing w:line="240" w:lineRule="atLeast"/>
              <w:ind w:left="360"/>
              <w:jc w:val="center"/>
              <w:rPr>
                <w:b/>
              </w:rPr>
            </w:pPr>
            <w:r w:rsidRPr="00A25D94">
              <w:rPr>
                <w:b/>
              </w:rPr>
              <w:t>ясно, логично и точно излагать свою точку зрения, использовать языковые средства, адекватные обсуждаемой проблеме;</w:t>
            </w:r>
          </w:p>
          <w:p w:rsidR="00E94146" w:rsidRPr="00A25D94" w:rsidRDefault="00E94146" w:rsidP="00ED2328">
            <w:pPr>
              <w:spacing w:line="240" w:lineRule="atLeast"/>
              <w:jc w:val="center"/>
              <w:rPr>
                <w:b/>
              </w:rPr>
            </w:pPr>
          </w:p>
        </w:tc>
        <w:tc>
          <w:tcPr>
            <w:tcW w:w="6886" w:type="dxa"/>
            <w:gridSpan w:val="2"/>
          </w:tcPr>
          <w:p w:rsidR="00E94146" w:rsidRPr="00A25D94"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A25D94">
              <w:rPr>
                <w:b/>
              </w:rPr>
              <w:t>Выпускник научится: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3660" w:type="dxa"/>
          </w:tcPr>
          <w:p w:rsidR="00E94146" w:rsidRPr="00A25D94" w:rsidRDefault="00E94146" w:rsidP="00ED2328">
            <w:pPr>
              <w:tabs>
                <w:tab w:val="left" w:pos="3518"/>
              </w:tabs>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Уметь передавать содержание в сжатом, выборочном или развернутом виде.</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При необходимости отстаивать свою точку зрения, аргументируя ее. Учиться подтверждать аргументы фактами.</w:t>
            </w:r>
          </w:p>
          <w:p w:rsidR="00E94146" w:rsidRPr="00A25D94" w:rsidRDefault="00E94146" w:rsidP="0044705A">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t>Составлять связные высказывания, различные по типу речи (повествование, описание, рассуждение)</w:t>
            </w:r>
          </w:p>
        </w:tc>
        <w:tc>
          <w:tcPr>
            <w:tcW w:w="3226" w:type="dxa"/>
          </w:tcPr>
          <w:p w:rsidR="00E94146" w:rsidRPr="00A25D94" w:rsidRDefault="00E94146" w:rsidP="00ED2328">
            <w:pPr>
              <w:tabs>
                <w:tab w:val="left" w:pos="3016"/>
              </w:tabs>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Отстаивая свою точку зрения, приводить аргументы, подтверждая их фактами. В дискуссии уметь выдвинуть контраргументы, перефразировать свою мысль (владение механизмом эквивалентных замен).</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6886" w:type="dxa"/>
            <w:gridSpan w:val="2"/>
          </w:tcPr>
          <w:p w:rsidR="00E94146" w:rsidRPr="00DE0B21"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DE0B21">
              <w:rPr>
                <w:b/>
                <w:i/>
              </w:rPr>
              <w:t>Выпускник получит возможность научиться: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ind w:left="360"/>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rPr>
                <w:i/>
              </w:rPr>
              <w:t>Развивать умения свободного речевого высказывания с предварительной подготовкой</w:t>
            </w: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rPr>
                <w:i/>
              </w:rPr>
              <w:t>Просто, ясно и точно выстраивать речевые высказывания, аргументировать, обосновывать свою точку зрения без предварительной подготовки</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val="restart"/>
          </w:tcPr>
          <w:p w:rsidR="00E94146" w:rsidRPr="00A25D94" w:rsidRDefault="00E94146" w:rsidP="00ED2328">
            <w:pPr>
              <w:spacing w:line="240" w:lineRule="atLeast"/>
              <w:ind w:left="360"/>
              <w:jc w:val="center"/>
              <w:rPr>
                <w:b/>
              </w:rPr>
            </w:pPr>
            <w:r w:rsidRPr="00A25D94">
              <w:rPr>
                <w:b/>
              </w:rPr>
              <w:t>отличать факты от суждений, мнений и оценок, критически относиться к суждениям, мнениям, оценкам, реконструировать их основания;</w:t>
            </w:r>
          </w:p>
          <w:p w:rsidR="00E94146" w:rsidRPr="00A25D94" w:rsidRDefault="00E94146" w:rsidP="00ED2328">
            <w:pPr>
              <w:spacing w:line="240" w:lineRule="atLeast"/>
              <w:ind w:left="360"/>
              <w:jc w:val="center"/>
              <w:rPr>
                <w:b/>
              </w:rPr>
            </w:pPr>
          </w:p>
        </w:tc>
        <w:tc>
          <w:tcPr>
            <w:tcW w:w="6886" w:type="dxa"/>
            <w:gridSpan w:val="2"/>
          </w:tcPr>
          <w:p w:rsidR="00E94146" w:rsidRPr="00A25D94"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A25D94">
              <w:rPr>
                <w:b/>
              </w:rPr>
              <w:t>Выпускник научится: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ind w:left="360"/>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В диалоге с учителем совершенствовать критерии оценки и пользоваться ими в ходе оценки и самооценки.</w:t>
            </w:r>
          </w:p>
          <w:p w:rsidR="00E94146" w:rsidRPr="00A25D94" w:rsidRDefault="00E94146" w:rsidP="00ED2328">
            <w:pPr>
              <w:cnfStyle w:val="000000000000" w:firstRow="0" w:lastRow="0" w:firstColumn="0" w:lastColumn="0" w:oddVBand="0" w:evenVBand="0" w:oddHBand="0" w:evenHBand="0" w:firstRowFirstColumn="0" w:firstRowLastColumn="0" w:lastRowFirstColumn="0" w:lastRowLastColumn="0"/>
            </w:pPr>
            <w:r w:rsidRPr="00A25D94">
              <w:t>В ходе представления проекта учиться давать оценку его результатам.</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Учиться критично относиться к своему мнению и корректировать свою позицию.</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Свободно пользоваться выработанными критериями оценки и самооценки. В ходе представления проекта давать оценку</w:t>
            </w:r>
            <w:r w:rsidRPr="00A25D94">
              <w:tab/>
              <w:t xml:space="preserve"> его результатам.</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t>Сопоставлять, отбирать и проверять информацию, полученную из различных источников.</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t>Понимать точку зрения другого (в том числе автора),</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ind w:left="360"/>
              <w:jc w:val="center"/>
              <w:rPr>
                <w:b/>
              </w:rPr>
            </w:pPr>
          </w:p>
        </w:tc>
        <w:tc>
          <w:tcPr>
            <w:tcW w:w="6886" w:type="dxa"/>
            <w:gridSpan w:val="2"/>
          </w:tcPr>
          <w:p w:rsidR="00E94146" w:rsidRPr="00DE0B21"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DE0B21">
              <w:rPr>
                <w:b/>
                <w:i/>
              </w:rPr>
              <w:t>Выпускник получит возможность научиться: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ind w:left="360"/>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Отличать факты, суждения</w:t>
            </w:r>
          </w:p>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25D94">
              <w:rPr>
                <w:i/>
              </w:rPr>
              <w:t>критически относиться к суждениям, обсуждать мнения</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val="restart"/>
          </w:tcPr>
          <w:p w:rsidR="00E94146" w:rsidRPr="00A25D94" w:rsidRDefault="00E94146" w:rsidP="00ED2328">
            <w:pPr>
              <w:spacing w:line="240" w:lineRule="atLeast"/>
              <w:ind w:left="360"/>
              <w:jc w:val="center"/>
              <w:rPr>
                <w:b/>
              </w:rPr>
            </w:pPr>
            <w:r w:rsidRPr="00A25D94">
              <w:rPr>
                <w:b/>
              </w:rPr>
              <w:t>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E94146" w:rsidRPr="00A25D94" w:rsidRDefault="00E94146" w:rsidP="00ED2328">
            <w:pPr>
              <w:spacing w:line="240" w:lineRule="atLeast"/>
              <w:jc w:val="center"/>
              <w:rPr>
                <w:b/>
              </w:rPr>
            </w:pPr>
          </w:p>
        </w:tc>
        <w:tc>
          <w:tcPr>
            <w:tcW w:w="6886" w:type="dxa"/>
            <w:gridSpan w:val="2"/>
          </w:tcPr>
          <w:p w:rsidR="00E94146" w:rsidRPr="00A25D94"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A25D94">
              <w:rPr>
                <w:b/>
              </w:rPr>
              <w:t>Выпускник научится: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t>проводить наблюдения под руководством учителя, классифицировать явления по группам, свойствам</w:t>
            </w:r>
          </w:p>
        </w:tc>
        <w:tc>
          <w:tcPr>
            <w:tcW w:w="3226" w:type="dxa"/>
          </w:tcPr>
          <w:p w:rsidR="00E94146" w:rsidRPr="00A25D94" w:rsidRDefault="00E94146" w:rsidP="00ED2328">
            <w:pPr>
              <w:cnfStyle w:val="000000000000" w:firstRow="0" w:lastRow="0" w:firstColumn="0" w:lastColumn="0" w:oddVBand="0" w:evenVBand="0" w:oddHBand="0" w:evenHBand="0" w:firstRowFirstColumn="0" w:firstRowLastColumn="0" w:lastRowFirstColumn="0" w:lastRowLastColumn="0"/>
            </w:pPr>
            <w:r w:rsidRPr="00A25D94">
              <w:t>проводить наблюдения природных и общественных явлений. Описывать и объяснять эти явления и события с использованием базового уровня содержания</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6886" w:type="dxa"/>
            <w:gridSpan w:val="2"/>
          </w:tcPr>
          <w:p w:rsidR="00E94146" w:rsidRPr="00A25D94"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DE0B21">
              <w:rPr>
                <w:b/>
                <w:i/>
              </w:rPr>
              <w:t>Выпускник получит возможность научиться</w:t>
            </w:r>
            <w:r w:rsidRPr="00A25D94">
              <w:rPr>
                <w:b/>
              </w:rPr>
              <w:t>:</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vMerge/>
          </w:tcPr>
          <w:p w:rsidR="00E94146" w:rsidRPr="00A25D94" w:rsidRDefault="00E94146" w:rsidP="00ED2328">
            <w:pPr>
              <w:spacing w:line="240" w:lineRule="atLeast"/>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pP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rsidR="00E94146" w:rsidRPr="00A25D94" w:rsidRDefault="00E94146" w:rsidP="00ED2328">
            <w:pPr>
              <w:spacing w:line="240" w:lineRule="atLeast"/>
              <w:jc w:val="center"/>
              <w:rPr>
                <w:b/>
              </w:rPr>
            </w:pPr>
          </w:p>
        </w:tc>
        <w:tc>
          <w:tcPr>
            <w:tcW w:w="6886" w:type="dxa"/>
            <w:gridSpan w:val="2"/>
          </w:tcPr>
          <w:p w:rsidR="00E94146" w:rsidRPr="00DE0B21" w:rsidRDefault="00E94146" w:rsidP="00ED2328">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i/>
              </w:rPr>
            </w:pPr>
            <w:r w:rsidRPr="00DE0B21">
              <w:rPr>
                <w:b/>
                <w:i/>
              </w:rPr>
              <w:t>Выпускник получит возможность научиться:</w:t>
            </w:r>
          </w:p>
        </w:tc>
      </w:tr>
      <w:tr w:rsidR="00E94146" w:rsidRPr="00A25D94" w:rsidTr="00DE0B21">
        <w:tc>
          <w:tcPr>
            <w:cnfStyle w:val="001000000000" w:firstRow="0" w:lastRow="0" w:firstColumn="1" w:lastColumn="0" w:oddVBand="0" w:evenVBand="0" w:oddHBand="0" w:evenHBand="0" w:firstRowFirstColumn="0" w:firstRowLastColumn="0" w:lastRowFirstColumn="0" w:lastRowLastColumn="0"/>
            <w:tcW w:w="2577" w:type="dxa"/>
          </w:tcPr>
          <w:p w:rsidR="00E94146" w:rsidRPr="00A25D94" w:rsidRDefault="00E94146" w:rsidP="00ED2328">
            <w:pPr>
              <w:spacing w:line="240" w:lineRule="atLeast"/>
              <w:jc w:val="center"/>
              <w:rPr>
                <w:b/>
                <w:i/>
              </w:rPr>
            </w:pPr>
            <w:r w:rsidRPr="00A25D94">
              <w:rPr>
                <w:b/>
                <w:i/>
              </w:rPr>
              <w:t>самостоятельно задумывать, планировать и выполнять учебное исследование, учебный и социальный проект;</w:t>
            </w:r>
          </w:p>
          <w:p w:rsidR="00E94146" w:rsidRPr="00A25D94" w:rsidRDefault="00E94146" w:rsidP="00ED2328">
            <w:pPr>
              <w:spacing w:line="240" w:lineRule="atLeast"/>
              <w:jc w:val="center"/>
              <w:rPr>
                <w:b/>
              </w:rPr>
            </w:pPr>
          </w:p>
        </w:tc>
        <w:tc>
          <w:tcPr>
            <w:tcW w:w="3660"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под руководством учителя производить поиск информации и её отбор, овладение коммуникативными навыками</w:t>
            </w:r>
          </w:p>
        </w:tc>
        <w:tc>
          <w:tcPr>
            <w:tcW w:w="3226" w:type="dxa"/>
          </w:tcPr>
          <w:p w:rsidR="00E94146" w:rsidRPr="00A25D94" w:rsidRDefault="00E94146" w:rsidP="00ED2328">
            <w:pPr>
              <w:autoSpaceDE w:val="0"/>
              <w:autoSpaceDN w:val="0"/>
              <w:adjustRightInd w:val="0"/>
              <w:cnfStyle w:val="000000000000" w:firstRow="0" w:lastRow="0" w:firstColumn="0" w:lastColumn="0" w:oddVBand="0" w:evenVBand="0" w:oddHBand="0" w:evenHBand="0" w:firstRowFirstColumn="0" w:firstRowLastColumn="0" w:lastRowFirstColumn="0" w:lastRowLastColumn="0"/>
              <w:rPr>
                <w:i/>
              </w:rPr>
            </w:pPr>
            <w:r w:rsidRPr="00A25D94">
              <w:rPr>
                <w:i/>
              </w:rPr>
              <w:t>сочетание коммуникативных и индивидуальных форм деятельности по классификации и синтезу изучаемых природных и общественных явлений, овладение социальными ролями, трансформация явлений</w:t>
            </w:r>
          </w:p>
        </w:tc>
      </w:tr>
      <w:tr w:rsidR="00E94146" w:rsidRPr="00A25D94" w:rsidTr="00DE0B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rsidR="00E94146" w:rsidRPr="00A25D94" w:rsidRDefault="00E94146" w:rsidP="00ED2328">
            <w:pPr>
              <w:spacing w:line="240" w:lineRule="atLeast"/>
              <w:jc w:val="center"/>
              <w:rPr>
                <w:b/>
                <w:i/>
              </w:rPr>
            </w:pPr>
            <w:r w:rsidRPr="00A25D94">
              <w:rPr>
                <w:b/>
                <w:i/>
              </w:rPr>
              <w:t>использовать догадку, озарение, интуицию;</w:t>
            </w:r>
          </w:p>
          <w:p w:rsidR="00E94146" w:rsidRPr="00A25D94" w:rsidRDefault="00E94146" w:rsidP="00ED2328">
            <w:pPr>
              <w:spacing w:line="240" w:lineRule="atLeast"/>
              <w:ind w:firstLine="454"/>
              <w:jc w:val="center"/>
              <w:rPr>
                <w:b/>
              </w:rPr>
            </w:pPr>
          </w:p>
        </w:tc>
        <w:tc>
          <w:tcPr>
            <w:tcW w:w="3660" w:type="dxa"/>
          </w:tcPr>
          <w:p w:rsidR="00E94146" w:rsidRPr="00A25D94" w:rsidRDefault="00E94146" w:rsidP="00ED2328">
            <w:pPr>
              <w:cnfStyle w:val="000000100000" w:firstRow="0" w:lastRow="0" w:firstColumn="0" w:lastColumn="0" w:oddVBand="0" w:evenVBand="0" w:oddHBand="1" w:evenHBand="0" w:firstRowFirstColumn="0" w:firstRowLastColumn="0" w:lastRowFirstColumn="0" w:lastRowLastColumn="0"/>
              <w:rPr>
                <w:i/>
              </w:rPr>
            </w:pPr>
            <w:r w:rsidRPr="00A25D94">
              <w:rPr>
                <w:i/>
              </w:rPr>
              <w:t>освоение диалогических форм обучения, отождествлять «Я» личностных представлений с реальностью</w:t>
            </w:r>
          </w:p>
          <w:p w:rsidR="00E94146" w:rsidRPr="00A25D94" w:rsidRDefault="00E94146" w:rsidP="00ED2328">
            <w:pPr>
              <w:autoSpaceDE w:val="0"/>
              <w:autoSpaceDN w:val="0"/>
              <w:adjustRightInd w:val="0"/>
              <w:cnfStyle w:val="000000100000" w:firstRow="0" w:lastRow="0" w:firstColumn="0" w:lastColumn="0" w:oddVBand="0" w:evenVBand="0" w:oddHBand="1" w:evenHBand="0" w:firstRowFirstColumn="0" w:firstRowLastColumn="0" w:lastRowFirstColumn="0" w:lastRowLastColumn="0"/>
              <w:rPr>
                <w:i/>
              </w:rPr>
            </w:pPr>
          </w:p>
        </w:tc>
        <w:tc>
          <w:tcPr>
            <w:tcW w:w="3226" w:type="dxa"/>
          </w:tcPr>
          <w:p w:rsidR="00E94146" w:rsidRPr="00A25D94" w:rsidRDefault="00E94146" w:rsidP="00ED2328">
            <w:pPr>
              <w:jc w:val="left"/>
              <w:cnfStyle w:val="000000100000" w:firstRow="0" w:lastRow="0" w:firstColumn="0" w:lastColumn="0" w:oddVBand="0" w:evenVBand="0" w:oddHBand="1" w:evenHBand="0" w:firstRowFirstColumn="0" w:firstRowLastColumn="0" w:lastRowFirstColumn="0" w:lastRowLastColumn="0"/>
              <w:rPr>
                <w:i/>
              </w:rPr>
            </w:pPr>
            <w:r w:rsidRPr="00A25D94">
              <w:rPr>
                <w:i/>
              </w:rPr>
              <w:t>анализировать, сопоставлять факты, интерпретировать</w:t>
            </w:r>
          </w:p>
        </w:tc>
      </w:tr>
    </w:tbl>
    <w:p w:rsidR="00F61961" w:rsidRDefault="00F61961" w:rsidP="00E94146">
      <w:pPr>
        <w:shd w:val="clear" w:color="auto" w:fill="B8CCE4" w:themeFill="accent1" w:themeFillTint="66"/>
        <w:jc w:val="center"/>
        <w:rPr>
          <w:b/>
        </w:rPr>
      </w:pPr>
    </w:p>
    <w:p w:rsidR="00F61961" w:rsidRDefault="00F61961">
      <w:pPr>
        <w:spacing w:after="200" w:line="276" w:lineRule="auto"/>
        <w:jc w:val="left"/>
        <w:rPr>
          <w:b/>
        </w:rPr>
      </w:pPr>
      <w:r>
        <w:rPr>
          <w:b/>
        </w:rPr>
        <w:br w:type="page"/>
      </w:r>
    </w:p>
    <w:p w:rsidR="00DA13F8" w:rsidRPr="00E94146" w:rsidRDefault="00E94146" w:rsidP="00E94146">
      <w:pPr>
        <w:shd w:val="clear" w:color="auto" w:fill="B8CCE4" w:themeFill="accent1" w:themeFillTint="66"/>
        <w:jc w:val="center"/>
        <w:rPr>
          <w:b/>
        </w:rPr>
      </w:pPr>
      <w:r w:rsidRPr="00E94146">
        <w:rPr>
          <w:b/>
        </w:rPr>
        <w:t>2. СОДЕРЖАНИЕ МЕЖДИСЦИПЛИНАРНОЙ ПРОГРАММЫ «ОСНОВЫ УЧЕБНО-ИССЛЕДОВАТЕЛЬСКОЙ И ПРОЕКТНОЙ ДЕЯТЕЛЬНОСТИ»</w:t>
      </w:r>
    </w:p>
    <w:p w:rsidR="00E94146" w:rsidRDefault="00E94146" w:rsidP="00A14824">
      <w:pPr>
        <w:ind w:firstLine="360"/>
        <w:rPr>
          <w:b/>
          <w:i/>
          <w:snapToGrid w:val="0"/>
        </w:rPr>
      </w:pPr>
    </w:p>
    <w:p w:rsidR="00DA13F8" w:rsidRPr="00A25D94" w:rsidRDefault="00DA13F8" w:rsidP="00A14824">
      <w:pPr>
        <w:ind w:firstLine="360"/>
        <w:rPr>
          <w:snapToGrid w:val="0"/>
        </w:rPr>
      </w:pPr>
      <w:r w:rsidRPr="00A25D94">
        <w:rPr>
          <w:b/>
          <w:i/>
          <w:snapToGrid w:val="0"/>
        </w:rPr>
        <w:t>Учебно – исследовательская деятельность</w:t>
      </w:r>
      <w:r w:rsidRPr="00A25D94">
        <w:rPr>
          <w:snapToGrid w:val="0"/>
        </w:rPr>
        <w:t xml:space="preserve"> </w:t>
      </w:r>
      <w:r w:rsidRPr="00A25D94">
        <w:rPr>
          <w:b/>
          <w:i/>
          <w:snapToGrid w:val="0"/>
        </w:rPr>
        <w:t>–</w:t>
      </w:r>
      <w:r w:rsidRPr="00A25D94">
        <w:rPr>
          <w:snapToGrid w:val="0"/>
        </w:rPr>
        <w:t xml:space="preserve">  деятельность обучающихся, связанная с решением  школьниками  твор</w:t>
      </w:r>
      <w:r w:rsidR="007F336D" w:rsidRPr="00A25D94">
        <w:rPr>
          <w:snapToGrid w:val="0"/>
        </w:rPr>
        <w:t xml:space="preserve">ческой и </w:t>
      </w:r>
      <w:r w:rsidRPr="00A25D94">
        <w:rPr>
          <w:snapToGrid w:val="0"/>
        </w:rPr>
        <w:t xml:space="preserve"> исследовательской задач с заранее неизвестным  решением и предполагающая наличие  основных этапов, характерных для исследования в научной сфере: постановка проблемы, изучение теории, посвященной данной  проблематике, подбор методик исследования и практическое  овладение ими, сбор  собственного материала, его анализ и обобщение, научный </w:t>
      </w:r>
      <w:r w:rsidR="007F336D" w:rsidRPr="00A25D94">
        <w:rPr>
          <w:snapToGrid w:val="0"/>
        </w:rPr>
        <w:t>комментарий, собственные выводы.</w:t>
      </w:r>
    </w:p>
    <w:p w:rsidR="00DA13F8" w:rsidRPr="00A25D94" w:rsidRDefault="00DA13F8" w:rsidP="00A14824">
      <w:pPr>
        <w:ind w:firstLine="567"/>
        <w:rPr>
          <w:i/>
          <w:snapToGrid w:val="0"/>
        </w:rPr>
      </w:pPr>
      <w:r w:rsidRPr="00A25D94">
        <w:rPr>
          <w:b/>
          <w:i/>
          <w:snapToGrid w:val="0"/>
        </w:rPr>
        <w:t xml:space="preserve">Проектная деятельность обучающихся – </w:t>
      </w:r>
      <w:r w:rsidRPr="00A25D94">
        <w:rPr>
          <w:snapToGrid w:val="0"/>
        </w:rPr>
        <w:t xml:space="preserve"> это совместная учебно-познавательная, творческая или игровая деятельность  школьников, имеющая общую цель, согласованные методы, способы деятельности, направленные на достижение общего  результата деятельности. Непременным условием проектной  деятельности является наличие представлений о конечном продукте  деятельности  и этап</w:t>
      </w:r>
      <w:r w:rsidR="007F336D" w:rsidRPr="00A25D94">
        <w:rPr>
          <w:snapToGrid w:val="0"/>
        </w:rPr>
        <w:t>ах</w:t>
      </w:r>
      <w:r w:rsidRPr="00A25D94">
        <w:rPr>
          <w:snapToGrid w:val="0"/>
        </w:rPr>
        <w:t xml:space="preserve"> его  достижения.</w:t>
      </w:r>
    </w:p>
    <w:p w:rsidR="00DA13F8" w:rsidRPr="00A25D94" w:rsidRDefault="00DA13F8" w:rsidP="00A14824">
      <w:pPr>
        <w:ind w:firstLine="567"/>
        <w:rPr>
          <w:snapToGrid w:val="0"/>
        </w:rPr>
      </w:pPr>
      <w:r w:rsidRPr="00A25D94">
        <w:rPr>
          <w:snapToGrid w:val="0"/>
        </w:rPr>
        <w:t>Только во взаимосвязи и взаимодополнении учебно-исследовательская и проектная  деятельност</w:t>
      </w:r>
      <w:r w:rsidR="007F336D" w:rsidRPr="00A25D94">
        <w:rPr>
          <w:snapToGrid w:val="0"/>
        </w:rPr>
        <w:t>ь</w:t>
      </w:r>
      <w:r w:rsidRPr="00A25D94">
        <w:rPr>
          <w:snapToGrid w:val="0"/>
        </w:rPr>
        <w:t xml:space="preserve"> учащихся основной школы  созда</w:t>
      </w:r>
      <w:r w:rsidR="007F336D" w:rsidRPr="00A25D94">
        <w:rPr>
          <w:snapToGrid w:val="0"/>
        </w:rPr>
        <w:t>ет</w:t>
      </w:r>
      <w:r w:rsidRPr="00A25D94">
        <w:rPr>
          <w:snapToGrid w:val="0"/>
        </w:rPr>
        <w:t xml:space="preserve"> условия для становления  индивидуальной  образовательной траектории  обучающихся основной школы.</w:t>
      </w:r>
    </w:p>
    <w:p w:rsidR="00DA13F8" w:rsidRPr="00A25D94" w:rsidRDefault="00DA13F8" w:rsidP="00A14824">
      <w:pPr>
        <w:ind w:firstLine="567"/>
        <w:rPr>
          <w:snapToGrid w:val="0"/>
        </w:rPr>
      </w:pPr>
      <w:r w:rsidRPr="00A25D94">
        <w:rPr>
          <w:snapToGrid w:val="0"/>
        </w:rPr>
        <w:t>Включение  обучающихся в учебно-исследовательскую и проектную деятельность есть один  из путей повышения мотивации и эффективности  самой учебной деятельности в основной школе и имеют следующие важные особенности, которые отражены  в данной программе:</w:t>
      </w:r>
    </w:p>
    <w:p w:rsidR="00DA13F8" w:rsidRPr="00A25D94" w:rsidRDefault="00DA13F8" w:rsidP="00A14824">
      <w:pPr>
        <w:numPr>
          <w:ilvl w:val="0"/>
          <w:numId w:val="4"/>
        </w:numPr>
        <w:tabs>
          <w:tab w:val="left" w:pos="1080"/>
        </w:tabs>
        <w:ind w:left="0" w:firstLine="720"/>
        <w:rPr>
          <w:snapToGrid w:val="0"/>
        </w:rPr>
      </w:pPr>
      <w:r w:rsidRPr="00A25D94">
        <w:rPr>
          <w:snapToGrid w:val="0"/>
        </w:rPr>
        <w:t>цели и задачи этих видов деятельности учащихся определяются как их личностными мотивами, так и социальными. Это  означает, что такая деятельность должна быть направлена не только на повышение компетенции подростков  в предметной области определенных  учебных дисциплин, не только на развитие их способностей, но и на создание продукта, имеющего значимость для других;</w:t>
      </w:r>
    </w:p>
    <w:p w:rsidR="00DA13F8" w:rsidRPr="00A25D94" w:rsidRDefault="00DA13F8" w:rsidP="00A14824">
      <w:pPr>
        <w:numPr>
          <w:ilvl w:val="0"/>
          <w:numId w:val="4"/>
        </w:numPr>
        <w:tabs>
          <w:tab w:val="left" w:pos="1080"/>
        </w:tabs>
        <w:ind w:left="0" w:firstLine="720"/>
        <w:rPr>
          <w:snapToGrid w:val="0"/>
        </w:rPr>
      </w:pPr>
      <w:r w:rsidRPr="00A25D94">
        <w:rPr>
          <w:snapToGrid w:val="0"/>
        </w:rPr>
        <w:t>учебно-исследовательская и проектная  деятельност</w:t>
      </w:r>
      <w:r w:rsidR="007F336D" w:rsidRPr="00A25D94">
        <w:rPr>
          <w:snapToGrid w:val="0"/>
        </w:rPr>
        <w:t>ь</w:t>
      </w:r>
      <w:r w:rsidRPr="00A25D94">
        <w:rPr>
          <w:snapToGrid w:val="0"/>
        </w:rPr>
        <w:t xml:space="preserve"> организованы таким образом, что учащиеся реализ</w:t>
      </w:r>
      <w:r w:rsidR="007F336D" w:rsidRPr="00A25D94">
        <w:rPr>
          <w:snapToGrid w:val="0"/>
        </w:rPr>
        <w:t>уют</w:t>
      </w:r>
      <w:r w:rsidRPr="00A25D94">
        <w:rPr>
          <w:snapToGrid w:val="0"/>
        </w:rPr>
        <w:t xml:space="preserve"> свои потребности в общении со значимыми, группами одноклассников, учителей и т.д. Строя различного рода отношени</w:t>
      </w:r>
      <w:r w:rsidR="002907A7" w:rsidRPr="00A25D94">
        <w:rPr>
          <w:snapToGrid w:val="0"/>
        </w:rPr>
        <w:t>я</w:t>
      </w:r>
      <w:r w:rsidRPr="00A25D94">
        <w:rPr>
          <w:snapToGrid w:val="0"/>
        </w:rPr>
        <w:t xml:space="preserve"> в ходе целенаправленной, поисковой, творческой и продуктивной деятельности, школьники овладевают нормами взаимоотношений с разными людьми, умени</w:t>
      </w:r>
      <w:r w:rsidR="007F336D" w:rsidRPr="00A25D94">
        <w:rPr>
          <w:snapToGrid w:val="0"/>
        </w:rPr>
        <w:t>ем</w:t>
      </w:r>
      <w:r w:rsidRPr="00A25D94">
        <w:rPr>
          <w:snapToGrid w:val="0"/>
        </w:rPr>
        <w:t xml:space="preserve"> переходить от одного вида общения к другому, приобретают навыки индивидуальной самостоятельной работы и сотрудничества в коллективе;</w:t>
      </w:r>
    </w:p>
    <w:p w:rsidR="00DA13F8" w:rsidRPr="00A25D94" w:rsidRDefault="00DA13F8" w:rsidP="00A14824">
      <w:pPr>
        <w:numPr>
          <w:ilvl w:val="0"/>
          <w:numId w:val="4"/>
        </w:numPr>
        <w:tabs>
          <w:tab w:val="left" w:pos="1080"/>
        </w:tabs>
        <w:ind w:left="0" w:firstLine="720"/>
        <w:rPr>
          <w:snapToGrid w:val="0"/>
        </w:rPr>
      </w:pPr>
      <w:r w:rsidRPr="00A25D94">
        <w:rPr>
          <w:snapToGrid w:val="0"/>
        </w:rPr>
        <w:t xml:space="preserve">организация исследовательских и проектных работ школьников обеспечивает сочетание  различных  видов  познавательной  деятельности. Эти виды деятельности востребованы </w:t>
      </w:r>
      <w:r w:rsidR="007F336D" w:rsidRPr="00A25D94">
        <w:rPr>
          <w:snapToGrid w:val="0"/>
        </w:rPr>
        <w:t>подростками с разными</w:t>
      </w:r>
      <w:r w:rsidRPr="00A25D94">
        <w:rPr>
          <w:snapToGrid w:val="0"/>
        </w:rPr>
        <w:t xml:space="preserve"> способност</w:t>
      </w:r>
      <w:r w:rsidR="007F336D" w:rsidRPr="00A25D94">
        <w:rPr>
          <w:snapToGrid w:val="0"/>
        </w:rPr>
        <w:t>ями</w:t>
      </w:r>
      <w:r w:rsidRPr="00A25D94">
        <w:rPr>
          <w:snapToGrid w:val="0"/>
        </w:rPr>
        <w:t xml:space="preserve">, </w:t>
      </w:r>
      <w:r w:rsidR="007F336D" w:rsidRPr="00A25D94">
        <w:rPr>
          <w:snapToGrid w:val="0"/>
        </w:rPr>
        <w:t xml:space="preserve">при этом </w:t>
      </w:r>
      <w:r w:rsidRPr="00A25D94">
        <w:rPr>
          <w:snapToGrid w:val="0"/>
        </w:rPr>
        <w:t>реализ</w:t>
      </w:r>
      <w:r w:rsidR="007F336D" w:rsidRPr="00A25D94">
        <w:rPr>
          <w:snapToGrid w:val="0"/>
        </w:rPr>
        <w:t>уются</w:t>
      </w:r>
      <w:r w:rsidRPr="00A25D94">
        <w:rPr>
          <w:snapToGrid w:val="0"/>
        </w:rPr>
        <w:t xml:space="preserve"> </w:t>
      </w:r>
      <w:r w:rsidR="007F336D" w:rsidRPr="00A25D94">
        <w:rPr>
          <w:snapToGrid w:val="0"/>
        </w:rPr>
        <w:t xml:space="preserve">их </w:t>
      </w:r>
      <w:r w:rsidRPr="00A25D94">
        <w:rPr>
          <w:snapToGrid w:val="0"/>
        </w:rPr>
        <w:t>личные пристрастия к тому или иному виду  деятельности.</w:t>
      </w:r>
    </w:p>
    <w:p w:rsidR="00DA13F8" w:rsidRPr="00A25D94" w:rsidRDefault="00DA13F8" w:rsidP="00A14824">
      <w:pPr>
        <w:ind w:firstLine="708"/>
        <w:rPr>
          <w:snapToGrid w:val="0"/>
        </w:rPr>
      </w:pPr>
      <w:r w:rsidRPr="00A25D94">
        <w:rPr>
          <w:snapToGrid w:val="0"/>
        </w:rPr>
        <w:t>Учебно-исследовательская и проектная деятельность имеет как общие, так и специфические  черты.</w:t>
      </w:r>
    </w:p>
    <w:p w:rsidR="00DA13F8" w:rsidRPr="00A25D94" w:rsidRDefault="00DA13F8" w:rsidP="00A14824">
      <w:pPr>
        <w:ind w:firstLine="720"/>
        <w:rPr>
          <w:snapToGrid w:val="0"/>
        </w:rPr>
      </w:pPr>
      <w:r w:rsidRPr="00A25D94">
        <w:rPr>
          <w:snapToGrid w:val="0"/>
        </w:rPr>
        <w:t xml:space="preserve">К </w:t>
      </w:r>
      <w:r w:rsidRPr="00A25D94">
        <w:rPr>
          <w:i/>
          <w:snapToGrid w:val="0"/>
        </w:rPr>
        <w:t>общим характеристикам</w:t>
      </w:r>
      <w:r w:rsidRPr="00A25D94">
        <w:rPr>
          <w:snapToGrid w:val="0"/>
        </w:rPr>
        <w:t xml:space="preserve">  следует отнести:</w:t>
      </w:r>
    </w:p>
    <w:p w:rsidR="00DA13F8" w:rsidRPr="00A25D94" w:rsidRDefault="00DA13F8" w:rsidP="00A14824">
      <w:pPr>
        <w:numPr>
          <w:ilvl w:val="0"/>
          <w:numId w:val="5"/>
        </w:numPr>
        <w:tabs>
          <w:tab w:val="left" w:pos="1080"/>
        </w:tabs>
        <w:ind w:left="0" w:firstLine="720"/>
        <w:rPr>
          <w:snapToGrid w:val="0"/>
        </w:rPr>
      </w:pPr>
      <w:r w:rsidRPr="00A25D94">
        <w:rPr>
          <w:snapToGrid w:val="0"/>
        </w:rPr>
        <w:t>практически значимые цели и задачи исследовательской и проектной  деятельности;</w:t>
      </w:r>
    </w:p>
    <w:p w:rsidR="00DA13F8" w:rsidRPr="00A25D94" w:rsidRDefault="00DA13F8" w:rsidP="00A14824">
      <w:pPr>
        <w:numPr>
          <w:ilvl w:val="0"/>
          <w:numId w:val="5"/>
        </w:numPr>
        <w:tabs>
          <w:tab w:val="left" w:pos="1080"/>
        </w:tabs>
        <w:ind w:left="0" w:firstLine="720"/>
        <w:rPr>
          <w:snapToGrid w:val="0"/>
        </w:rPr>
      </w:pPr>
      <w:r w:rsidRPr="00A25D94">
        <w:rPr>
          <w:snapToGrid w:val="0"/>
        </w:rPr>
        <w:t>структуру проектной и учебно-исследовательской  деятельности, которая включает общие компоненты: анализ актуальности проводимого исследования; целеполагание, формулировку задач, которые следует решить; выбор средств и методов, адекватных поставленным целям; планирование, определение последовательности и сроков  работ; проведение проектных работ или исследовани</w:t>
      </w:r>
      <w:r w:rsidR="007F336D" w:rsidRPr="00A25D94">
        <w:rPr>
          <w:snapToGrid w:val="0"/>
        </w:rPr>
        <w:t>е</w:t>
      </w:r>
      <w:r w:rsidRPr="00A25D94">
        <w:rPr>
          <w:snapToGrid w:val="0"/>
        </w:rPr>
        <w:t>; оформление  результатов работ в соответствии с замыслом проекта или целями исследования; представление результатов в соответствующем использованию виде;</w:t>
      </w:r>
    </w:p>
    <w:p w:rsidR="00DA13F8" w:rsidRPr="00A25D94" w:rsidRDefault="00DA13F8" w:rsidP="00A14824">
      <w:pPr>
        <w:numPr>
          <w:ilvl w:val="0"/>
          <w:numId w:val="5"/>
        </w:numPr>
        <w:tabs>
          <w:tab w:val="left" w:pos="1080"/>
        </w:tabs>
        <w:ind w:left="0" w:firstLine="720"/>
        <w:rPr>
          <w:snapToGrid w:val="0"/>
        </w:rPr>
      </w:pPr>
      <w:r w:rsidRPr="00A25D94">
        <w:rPr>
          <w:snapToGrid w:val="0"/>
        </w:rPr>
        <w:t>компетенцию в выбранной  сфере  исследования, творческую активность, собранность, аккуратность, целеустремленность, высокую мотивацию;</w:t>
      </w:r>
    </w:p>
    <w:p w:rsidR="00DA13F8" w:rsidRPr="00A25D94" w:rsidRDefault="00DA13F8" w:rsidP="00A14824">
      <w:pPr>
        <w:numPr>
          <w:ilvl w:val="0"/>
          <w:numId w:val="5"/>
        </w:numPr>
        <w:tabs>
          <w:tab w:val="left" w:pos="1080"/>
        </w:tabs>
        <w:ind w:left="0" w:firstLine="720"/>
        <w:rPr>
          <w:snapToGrid w:val="0"/>
        </w:rPr>
      </w:pPr>
      <w:r w:rsidRPr="00A25D94">
        <w:rPr>
          <w:snapToGrid w:val="0"/>
        </w:rPr>
        <w:t xml:space="preserve">итогами проектной и исследовательской  деятельности  </w:t>
      </w:r>
      <w:r w:rsidR="00A16E0C" w:rsidRPr="00A25D94">
        <w:rPr>
          <w:snapToGrid w:val="0"/>
        </w:rPr>
        <w:t>являются</w:t>
      </w:r>
      <w:r w:rsidRPr="00A25D94">
        <w:rPr>
          <w:snapToGrid w:val="0"/>
        </w:rPr>
        <w:t xml:space="preserve"> не столько предметные  результаты, сколько интеллектуальное, личностное  развитие школьников, рост их компетенции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(неуспешности) исследовательской деятельности.</w:t>
      </w:r>
    </w:p>
    <w:p w:rsidR="00DA13F8" w:rsidRPr="00A25D94" w:rsidRDefault="00DA13F8" w:rsidP="00A14824">
      <w:pPr>
        <w:ind w:firstLine="284"/>
        <w:rPr>
          <w:snapToGrid w:val="0"/>
        </w:rPr>
      </w:pPr>
      <w:r w:rsidRPr="00A25D94">
        <w:rPr>
          <w:i/>
          <w:snapToGrid w:val="0"/>
        </w:rPr>
        <w:t>Специфические  черты (различия)</w:t>
      </w:r>
      <w:r w:rsidRPr="00A25D94">
        <w:rPr>
          <w:snapToGrid w:val="0"/>
        </w:rPr>
        <w:t xml:space="preserve"> проектной и учебно-исследовательской  деятельности указаны в сравнительной таблице 1:</w:t>
      </w:r>
    </w:p>
    <w:p w:rsidR="00DA13F8" w:rsidRPr="00B177A1" w:rsidRDefault="00DA13F8" w:rsidP="00A14824">
      <w:pPr>
        <w:jc w:val="right"/>
        <w:rPr>
          <w:i/>
          <w:snapToGrid w:val="0"/>
        </w:rPr>
      </w:pPr>
      <w:r w:rsidRPr="00B177A1">
        <w:rPr>
          <w:i/>
          <w:snapToGrid w:val="0"/>
        </w:rPr>
        <w:t>Таблица 1</w:t>
      </w:r>
    </w:p>
    <w:tbl>
      <w:tblPr>
        <w:tblStyle w:val="3-5"/>
        <w:tblW w:w="0" w:type="auto"/>
        <w:tblLook w:val="04A0" w:firstRow="1" w:lastRow="0" w:firstColumn="1" w:lastColumn="0" w:noHBand="0" w:noVBand="1"/>
      </w:tblPr>
      <w:tblGrid>
        <w:gridCol w:w="4785"/>
        <w:gridCol w:w="4786"/>
      </w:tblGrid>
      <w:tr w:rsidR="00DA13F8" w:rsidRPr="00A25D94" w:rsidTr="00B177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5" w:type="dxa"/>
          </w:tcPr>
          <w:p w:rsidR="00DA13F8" w:rsidRPr="00A25D94" w:rsidRDefault="00DA13F8" w:rsidP="00A14824">
            <w:pPr>
              <w:jc w:val="center"/>
              <w:rPr>
                <w:rFonts w:eastAsia="Times New Roman"/>
                <w:snapToGrid w:val="0"/>
              </w:rPr>
            </w:pPr>
            <w:r w:rsidRPr="00A25D94">
              <w:rPr>
                <w:rFonts w:eastAsia="Times New Roman"/>
                <w:snapToGrid w:val="0"/>
              </w:rPr>
              <w:t>Проектная деятельность</w:t>
            </w:r>
          </w:p>
        </w:tc>
        <w:tc>
          <w:tcPr>
            <w:tcW w:w="4786" w:type="dxa"/>
          </w:tcPr>
          <w:p w:rsidR="00DA13F8" w:rsidRPr="00A25D94" w:rsidRDefault="00DA13F8" w:rsidP="00A14824">
            <w:pPr>
              <w:jc w:val="center"/>
              <w:cnfStyle w:val="100000000000" w:firstRow="1" w:lastRow="0" w:firstColumn="0" w:lastColumn="0" w:oddVBand="0" w:evenVBand="0" w:oddHBand="0" w:evenHBand="0" w:firstRowFirstColumn="0" w:firstRowLastColumn="0" w:lastRowFirstColumn="0" w:lastRowLastColumn="0"/>
              <w:rPr>
                <w:rFonts w:eastAsia="Times New Roman"/>
                <w:snapToGrid w:val="0"/>
              </w:rPr>
            </w:pPr>
            <w:r w:rsidRPr="00A25D94">
              <w:rPr>
                <w:rFonts w:eastAsia="Times New Roman"/>
                <w:snapToGrid w:val="0"/>
              </w:rPr>
              <w:t>Учебно-исследовательская  деятельность</w:t>
            </w:r>
          </w:p>
        </w:tc>
      </w:tr>
      <w:tr w:rsidR="00DA13F8" w:rsidRPr="00A25D94" w:rsidTr="00B177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5" w:type="dxa"/>
          </w:tcPr>
          <w:p w:rsidR="00DA13F8" w:rsidRPr="00A25D94" w:rsidRDefault="00DA13F8" w:rsidP="007F336D">
            <w:pPr>
              <w:rPr>
                <w:rFonts w:eastAsia="Times New Roman"/>
                <w:snapToGrid w:val="0"/>
              </w:rPr>
            </w:pPr>
            <w:r w:rsidRPr="00A25D94">
              <w:rPr>
                <w:rFonts w:eastAsia="Times New Roman"/>
                <w:snapToGrid w:val="0"/>
              </w:rPr>
              <w:t>Проект направлен на получение конкретного запланированного  результата – продукта, обладающего определенными свойствами, и необходим</w:t>
            </w:r>
            <w:r w:rsidR="007F336D" w:rsidRPr="00A25D94">
              <w:rPr>
                <w:rFonts w:eastAsia="Times New Roman"/>
                <w:snapToGrid w:val="0"/>
              </w:rPr>
              <w:t>ого</w:t>
            </w:r>
            <w:r w:rsidRPr="00A25D94">
              <w:rPr>
                <w:rFonts w:eastAsia="Times New Roman"/>
                <w:snapToGrid w:val="0"/>
              </w:rPr>
              <w:t xml:space="preserve"> для конкретного использования.</w:t>
            </w:r>
          </w:p>
        </w:tc>
        <w:tc>
          <w:tcPr>
            <w:tcW w:w="4786" w:type="dxa"/>
          </w:tcPr>
          <w:p w:rsidR="00DA13F8" w:rsidRPr="00A25D94" w:rsidRDefault="00DA13F8" w:rsidP="00A14824">
            <w:pPr>
              <w:cnfStyle w:val="000000100000" w:firstRow="0" w:lastRow="0" w:firstColumn="0" w:lastColumn="0" w:oddVBand="0" w:evenVBand="0" w:oddHBand="1" w:evenHBand="0" w:firstRowFirstColumn="0" w:firstRowLastColumn="0" w:lastRowFirstColumn="0" w:lastRowLastColumn="0"/>
              <w:rPr>
                <w:rFonts w:eastAsia="Times New Roman"/>
                <w:snapToGrid w:val="0"/>
              </w:rPr>
            </w:pPr>
            <w:r w:rsidRPr="00A25D94">
              <w:rPr>
                <w:rFonts w:eastAsia="Times New Roman"/>
                <w:snapToGrid w:val="0"/>
              </w:rPr>
              <w:t>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w:t>
            </w:r>
          </w:p>
        </w:tc>
      </w:tr>
      <w:tr w:rsidR="00DA13F8" w:rsidRPr="00A25D94" w:rsidTr="00B177A1">
        <w:tc>
          <w:tcPr>
            <w:cnfStyle w:val="001000000000" w:firstRow="0" w:lastRow="0" w:firstColumn="1" w:lastColumn="0" w:oddVBand="0" w:evenVBand="0" w:oddHBand="0" w:evenHBand="0" w:firstRowFirstColumn="0" w:firstRowLastColumn="0" w:lastRowFirstColumn="0" w:lastRowLastColumn="0"/>
            <w:tcW w:w="4785" w:type="dxa"/>
          </w:tcPr>
          <w:p w:rsidR="00DA13F8" w:rsidRPr="00A25D94" w:rsidRDefault="00DA13F8" w:rsidP="007F336D">
            <w:pPr>
              <w:rPr>
                <w:rFonts w:eastAsia="Times New Roman"/>
                <w:snapToGrid w:val="0"/>
              </w:rPr>
            </w:pPr>
            <w:r w:rsidRPr="00A25D94">
              <w:rPr>
                <w:rFonts w:eastAsia="Times New Roman"/>
                <w:snapToGrid w:val="0"/>
              </w:rPr>
              <w:t>Реализацию проектных работ предваряет представление о будущем проекте, планирование процесса создания продукта и реализаци</w:t>
            </w:r>
            <w:r w:rsidR="007F336D" w:rsidRPr="00A25D94">
              <w:rPr>
                <w:rFonts w:eastAsia="Times New Roman"/>
                <w:snapToGrid w:val="0"/>
              </w:rPr>
              <w:t>я</w:t>
            </w:r>
            <w:r w:rsidRPr="00A25D94">
              <w:rPr>
                <w:rFonts w:eastAsia="Times New Roman"/>
                <w:snapToGrid w:val="0"/>
              </w:rPr>
              <w:t xml:space="preserve"> этого плана. Результат проекта должен быть точно соотнесен со всеми характеристиками, сформулированными в его замысле.</w:t>
            </w:r>
          </w:p>
        </w:tc>
        <w:tc>
          <w:tcPr>
            <w:tcW w:w="4786" w:type="dxa"/>
          </w:tcPr>
          <w:p w:rsidR="00DA13F8" w:rsidRPr="00A25D94" w:rsidRDefault="00DA13F8" w:rsidP="00A14824">
            <w:pPr>
              <w:cnfStyle w:val="000000000000" w:firstRow="0" w:lastRow="0" w:firstColumn="0" w:lastColumn="0" w:oddVBand="0" w:evenVBand="0" w:oddHBand="0" w:evenHBand="0" w:firstRowFirstColumn="0" w:firstRowLastColumn="0" w:lastRowFirstColumn="0" w:lastRowLastColumn="0"/>
              <w:rPr>
                <w:rFonts w:eastAsia="Times New Roman"/>
                <w:snapToGrid w:val="0"/>
              </w:rPr>
            </w:pPr>
            <w:r w:rsidRPr="00A25D94">
              <w:rPr>
                <w:rFonts w:eastAsia="Times New Roman"/>
                <w:snapToGrid w:val="0"/>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A16E0C" w:rsidRPr="00A25D94" w:rsidRDefault="00A16E0C" w:rsidP="00A14824">
      <w:pPr>
        <w:rPr>
          <w:snapToGrid w:val="0"/>
        </w:rPr>
      </w:pPr>
    </w:p>
    <w:p w:rsidR="00E82B35" w:rsidRPr="00A25D94" w:rsidRDefault="00DA13F8" w:rsidP="00E82B35">
      <w:pPr>
        <w:jc w:val="center"/>
        <w:rPr>
          <w:b/>
          <w:snapToGrid w:val="0"/>
        </w:rPr>
      </w:pPr>
      <w:r w:rsidRPr="00A25D94">
        <w:rPr>
          <w:b/>
          <w:snapToGrid w:val="0"/>
        </w:rPr>
        <w:t>Этапы учебно-исследовательской деятельности</w:t>
      </w:r>
    </w:p>
    <w:p w:rsidR="00E82B35" w:rsidRPr="00A25D94" w:rsidRDefault="00DA13F8" w:rsidP="00E82B35">
      <w:pPr>
        <w:jc w:val="center"/>
        <w:rPr>
          <w:b/>
          <w:snapToGrid w:val="0"/>
        </w:rPr>
      </w:pPr>
      <w:r w:rsidRPr="00A25D94">
        <w:rPr>
          <w:b/>
          <w:snapToGrid w:val="0"/>
        </w:rPr>
        <w:t xml:space="preserve"> и направления  работы с учащимися на каждом из них.</w:t>
      </w:r>
    </w:p>
    <w:p w:rsidR="00DA13F8" w:rsidRPr="00A25D94" w:rsidRDefault="00DA13F8" w:rsidP="00786C08">
      <w:pPr>
        <w:ind w:firstLine="567"/>
        <w:rPr>
          <w:snapToGrid w:val="0"/>
        </w:rPr>
      </w:pPr>
      <w:r w:rsidRPr="00A25D94">
        <w:rPr>
          <w:snapToGrid w:val="0"/>
        </w:rPr>
        <w:t xml:space="preserve"> Реализация каждого  из компонентов в исследовании предполагает владения учащимися определенными умениями (таблица 2).</w:t>
      </w:r>
    </w:p>
    <w:p w:rsidR="00DA13F8" w:rsidRPr="00A25D94" w:rsidRDefault="00DA13F8" w:rsidP="00A14824">
      <w:pPr>
        <w:jc w:val="right"/>
        <w:rPr>
          <w:snapToGrid w:val="0"/>
        </w:rPr>
      </w:pPr>
      <w:r w:rsidRPr="00A25D94">
        <w:rPr>
          <w:snapToGrid w:val="0"/>
        </w:rPr>
        <w:t>Таблица 2</w:t>
      </w:r>
    </w:p>
    <w:tbl>
      <w:tblPr>
        <w:tblStyle w:val="1-5"/>
        <w:tblW w:w="0" w:type="auto"/>
        <w:tblLook w:val="04A0" w:firstRow="1" w:lastRow="0" w:firstColumn="1" w:lastColumn="0" w:noHBand="0" w:noVBand="1"/>
      </w:tblPr>
      <w:tblGrid>
        <w:gridCol w:w="4785"/>
        <w:gridCol w:w="4786"/>
      </w:tblGrid>
      <w:tr w:rsidR="00DA13F8" w:rsidRPr="00A25D94" w:rsidTr="00B177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5" w:type="dxa"/>
          </w:tcPr>
          <w:p w:rsidR="00DA13F8" w:rsidRPr="00A25D94" w:rsidRDefault="00DA13F8" w:rsidP="00A14824">
            <w:pPr>
              <w:jc w:val="center"/>
              <w:rPr>
                <w:rFonts w:eastAsia="Times New Roman"/>
                <w:snapToGrid w:val="0"/>
              </w:rPr>
            </w:pPr>
            <w:r w:rsidRPr="00A25D94">
              <w:rPr>
                <w:rFonts w:eastAsia="Times New Roman"/>
                <w:snapToGrid w:val="0"/>
              </w:rPr>
              <w:t>Этапы учебно-исследовательской  деятельности</w:t>
            </w:r>
          </w:p>
        </w:tc>
        <w:tc>
          <w:tcPr>
            <w:tcW w:w="4786" w:type="dxa"/>
          </w:tcPr>
          <w:p w:rsidR="00DA13F8" w:rsidRPr="00A25D94" w:rsidRDefault="00DA13F8" w:rsidP="00A14824">
            <w:pPr>
              <w:jc w:val="center"/>
              <w:cnfStyle w:val="100000000000" w:firstRow="1" w:lastRow="0" w:firstColumn="0" w:lastColumn="0" w:oddVBand="0" w:evenVBand="0" w:oddHBand="0" w:evenHBand="0" w:firstRowFirstColumn="0" w:firstRowLastColumn="0" w:lastRowFirstColumn="0" w:lastRowLastColumn="0"/>
              <w:rPr>
                <w:rFonts w:eastAsia="Times New Roman"/>
                <w:snapToGrid w:val="0"/>
              </w:rPr>
            </w:pPr>
            <w:r w:rsidRPr="00A25D94">
              <w:rPr>
                <w:rFonts w:eastAsia="Times New Roman"/>
                <w:snapToGrid w:val="0"/>
              </w:rPr>
              <w:t>Ведущие  умения  учащихся</w:t>
            </w:r>
          </w:p>
        </w:tc>
      </w:tr>
      <w:tr w:rsidR="00DA13F8" w:rsidRPr="00A25D94" w:rsidTr="00B177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5" w:type="dxa"/>
          </w:tcPr>
          <w:p w:rsidR="00DA13F8" w:rsidRPr="00A25D94" w:rsidRDefault="00DA13F8" w:rsidP="00A14824">
            <w:pPr>
              <w:numPr>
                <w:ilvl w:val="0"/>
                <w:numId w:val="6"/>
              </w:numPr>
              <w:tabs>
                <w:tab w:val="left" w:pos="284"/>
              </w:tabs>
              <w:ind w:left="142" w:hanging="142"/>
              <w:rPr>
                <w:rFonts w:eastAsia="Times New Roman"/>
                <w:snapToGrid w:val="0"/>
              </w:rPr>
            </w:pPr>
            <w:r w:rsidRPr="00A25D94">
              <w:rPr>
                <w:rFonts w:eastAsia="Times New Roman"/>
                <w:snapToGrid w:val="0"/>
              </w:rPr>
              <w:t>Постановка проблемы, создание проблемной  ситуации, обеспечивающей возникновение вопроса, аргументирование актуальности проблемы</w:t>
            </w:r>
          </w:p>
        </w:tc>
        <w:tc>
          <w:tcPr>
            <w:tcW w:w="4786" w:type="dxa"/>
          </w:tcPr>
          <w:p w:rsidR="00DA13F8" w:rsidRPr="00A25D94" w:rsidRDefault="00E82B35" w:rsidP="00A14824">
            <w:pPr>
              <w:cnfStyle w:val="000000100000" w:firstRow="0" w:lastRow="0" w:firstColumn="0" w:lastColumn="0" w:oddVBand="0" w:evenVBand="0" w:oddHBand="1" w:evenHBand="0" w:firstRowFirstColumn="0" w:firstRowLastColumn="0" w:lastRowFirstColumn="0" w:lastRowLastColumn="0"/>
              <w:rPr>
                <w:rFonts w:eastAsia="Times New Roman"/>
                <w:snapToGrid w:val="0"/>
              </w:rPr>
            </w:pPr>
            <w:r w:rsidRPr="00A25D94">
              <w:rPr>
                <w:rFonts w:eastAsia="Times New Roman"/>
                <w:i/>
                <w:snapToGrid w:val="0"/>
              </w:rPr>
              <w:t>У</w:t>
            </w:r>
            <w:r w:rsidR="00DA13F8" w:rsidRPr="00A25D94">
              <w:rPr>
                <w:rFonts w:eastAsia="Times New Roman"/>
                <w:i/>
                <w:snapToGrid w:val="0"/>
              </w:rPr>
              <w:t>мение видеть проблему</w:t>
            </w:r>
            <w:r w:rsidR="00DA13F8" w:rsidRPr="00A25D94">
              <w:rPr>
                <w:rFonts w:eastAsia="Times New Roman"/>
                <w:snapToGrid w:val="0"/>
              </w:rPr>
              <w:t xml:space="preserve"> приравнивается к проблемной  ситуации и понимается как возникновение трудностей в решении  проблемы при отсутствии необходимых знаний и средств</w:t>
            </w:r>
            <w:r w:rsidRPr="00A25D94">
              <w:rPr>
                <w:rFonts w:eastAsia="Times New Roman"/>
                <w:snapToGrid w:val="0"/>
              </w:rPr>
              <w:t xml:space="preserve"> решения проблемы.</w:t>
            </w:r>
          </w:p>
          <w:p w:rsidR="00DA13F8" w:rsidRPr="00A25D94" w:rsidRDefault="00DA13F8" w:rsidP="00A14824">
            <w:pPr>
              <w:cnfStyle w:val="000000100000" w:firstRow="0" w:lastRow="0" w:firstColumn="0" w:lastColumn="0" w:oddVBand="0" w:evenVBand="0" w:oddHBand="1" w:evenHBand="0" w:firstRowFirstColumn="0" w:firstRowLastColumn="0" w:lastRowFirstColumn="0" w:lastRowLastColumn="0"/>
              <w:rPr>
                <w:rFonts w:eastAsia="Times New Roman"/>
                <w:snapToGrid w:val="0"/>
              </w:rPr>
            </w:pPr>
            <w:r w:rsidRPr="00A25D94">
              <w:rPr>
                <w:rFonts w:eastAsia="Times New Roman"/>
                <w:i/>
                <w:snapToGrid w:val="0"/>
              </w:rPr>
              <w:t>Умение ставить  вопросы</w:t>
            </w:r>
            <w:r w:rsidRPr="00A25D94">
              <w:rPr>
                <w:rFonts w:eastAsia="Times New Roman"/>
                <w:snapToGrid w:val="0"/>
              </w:rPr>
              <w:t xml:space="preserve"> можно рассматривать как вариант, компонент умения видеть проблему</w:t>
            </w:r>
            <w:r w:rsidR="00E82B35" w:rsidRPr="00A25D94">
              <w:rPr>
                <w:rFonts w:eastAsia="Times New Roman"/>
                <w:snapToGrid w:val="0"/>
              </w:rPr>
              <w:t>.</w:t>
            </w:r>
          </w:p>
          <w:p w:rsidR="00DA13F8" w:rsidRPr="00A25D94" w:rsidRDefault="00DA13F8" w:rsidP="00A14824">
            <w:pPr>
              <w:cnfStyle w:val="000000100000" w:firstRow="0" w:lastRow="0" w:firstColumn="0" w:lastColumn="0" w:oddVBand="0" w:evenVBand="0" w:oddHBand="1" w:evenHBand="0" w:firstRowFirstColumn="0" w:firstRowLastColumn="0" w:lastRowFirstColumn="0" w:lastRowLastColumn="0"/>
              <w:rPr>
                <w:rFonts w:eastAsia="Times New Roman"/>
                <w:snapToGrid w:val="0"/>
              </w:rPr>
            </w:pPr>
            <w:r w:rsidRPr="00A25D94">
              <w:rPr>
                <w:rFonts w:eastAsia="Times New Roman"/>
                <w:i/>
                <w:snapToGrid w:val="0"/>
              </w:rPr>
              <w:t>Умение  выдвигать гипотезы -</w:t>
            </w:r>
            <w:r w:rsidRPr="00A25D94">
              <w:rPr>
                <w:rFonts w:eastAsia="Times New Roman"/>
                <w:snapToGrid w:val="0"/>
              </w:rPr>
              <w:t xml:space="preserve"> это формулирование возможного варианта решения проблемы, который проверяется в ходе проведения исследования</w:t>
            </w:r>
            <w:r w:rsidR="00E82B35" w:rsidRPr="00A25D94">
              <w:rPr>
                <w:rFonts w:eastAsia="Times New Roman"/>
                <w:snapToGrid w:val="0"/>
              </w:rPr>
              <w:t>.</w:t>
            </w:r>
          </w:p>
          <w:p w:rsidR="00DA13F8" w:rsidRPr="00A25D94" w:rsidRDefault="00DA13F8" w:rsidP="00A14824">
            <w:pPr>
              <w:cnfStyle w:val="000000100000" w:firstRow="0" w:lastRow="0" w:firstColumn="0" w:lastColumn="0" w:oddVBand="0" w:evenVBand="0" w:oddHBand="1" w:evenHBand="0" w:firstRowFirstColumn="0" w:firstRowLastColumn="0" w:lastRowFirstColumn="0" w:lastRowLastColumn="0"/>
              <w:rPr>
                <w:rFonts w:eastAsia="Times New Roman"/>
                <w:snapToGrid w:val="0"/>
              </w:rPr>
            </w:pPr>
            <w:r w:rsidRPr="00A25D94">
              <w:rPr>
                <w:rFonts w:eastAsia="Times New Roman"/>
                <w:i/>
                <w:snapToGrid w:val="0"/>
              </w:rPr>
              <w:t xml:space="preserve">Умение структурировать тексты </w:t>
            </w:r>
            <w:r w:rsidRPr="00A25D94">
              <w:rPr>
                <w:rFonts w:eastAsia="Times New Roman"/>
                <w:snapToGrid w:val="0"/>
              </w:rPr>
              <w:t>является частью умения работать с текстом, которые включают достаточно большой набор операций</w:t>
            </w:r>
            <w:r w:rsidR="00E82B35" w:rsidRPr="00A25D94">
              <w:rPr>
                <w:rFonts w:eastAsia="Times New Roman"/>
                <w:snapToGrid w:val="0"/>
              </w:rPr>
              <w:t>.</w:t>
            </w:r>
          </w:p>
          <w:p w:rsidR="00DA13F8" w:rsidRPr="00A25D94" w:rsidRDefault="00DA13F8" w:rsidP="00A14824">
            <w:pPr>
              <w:cnfStyle w:val="000000100000" w:firstRow="0" w:lastRow="0" w:firstColumn="0" w:lastColumn="0" w:oddVBand="0" w:evenVBand="0" w:oddHBand="1" w:evenHBand="0" w:firstRowFirstColumn="0" w:firstRowLastColumn="0" w:lastRowFirstColumn="0" w:lastRowLastColumn="0"/>
              <w:rPr>
                <w:rFonts w:eastAsia="Times New Roman"/>
                <w:snapToGrid w:val="0"/>
              </w:rPr>
            </w:pPr>
            <w:r w:rsidRPr="00A25D94">
              <w:rPr>
                <w:rFonts w:eastAsia="Times New Roman"/>
                <w:i/>
                <w:snapToGrid w:val="0"/>
              </w:rPr>
              <w:t>Умение давать определение понятиям</w:t>
            </w:r>
            <w:r w:rsidRPr="00A25D94">
              <w:rPr>
                <w:rFonts w:eastAsia="Times New Roman"/>
                <w:snapToGrid w:val="0"/>
              </w:rPr>
              <w:t xml:space="preserve"> – это логическая операция, которая направлена на раскрытие сущности  понятия либо установление значения термина.</w:t>
            </w:r>
          </w:p>
        </w:tc>
      </w:tr>
      <w:tr w:rsidR="00DA13F8" w:rsidRPr="00A25D94" w:rsidTr="00B177A1">
        <w:tc>
          <w:tcPr>
            <w:cnfStyle w:val="001000000000" w:firstRow="0" w:lastRow="0" w:firstColumn="1" w:lastColumn="0" w:oddVBand="0" w:evenVBand="0" w:oddHBand="0" w:evenHBand="0" w:firstRowFirstColumn="0" w:firstRowLastColumn="0" w:lastRowFirstColumn="0" w:lastRowLastColumn="0"/>
            <w:tcW w:w="4785" w:type="dxa"/>
          </w:tcPr>
          <w:p w:rsidR="00DA13F8" w:rsidRPr="00A25D94" w:rsidRDefault="00DA13F8" w:rsidP="00A14824">
            <w:pPr>
              <w:rPr>
                <w:rFonts w:eastAsia="Times New Roman"/>
                <w:snapToGrid w:val="0"/>
              </w:rPr>
            </w:pPr>
            <w:r w:rsidRPr="00A25D94">
              <w:rPr>
                <w:rFonts w:eastAsia="Times New Roman"/>
                <w:snapToGrid w:val="0"/>
              </w:rPr>
              <w:t>2. Выдвижение гипотезы, формулировка гипотезы и раскрытие замысла исследования.</w:t>
            </w:r>
          </w:p>
        </w:tc>
        <w:tc>
          <w:tcPr>
            <w:tcW w:w="4786" w:type="dxa"/>
          </w:tcPr>
          <w:p w:rsidR="00DA13F8" w:rsidRPr="00A25D94" w:rsidRDefault="00DA13F8" w:rsidP="00A14824">
            <w:pPr>
              <w:cnfStyle w:val="000000000000" w:firstRow="0" w:lastRow="0" w:firstColumn="0" w:lastColumn="0" w:oddVBand="0" w:evenVBand="0" w:oddHBand="0" w:evenHBand="0" w:firstRowFirstColumn="0" w:firstRowLastColumn="0" w:lastRowFirstColumn="0" w:lastRowLastColumn="0"/>
              <w:rPr>
                <w:rFonts w:eastAsia="Times New Roman"/>
                <w:snapToGrid w:val="0"/>
              </w:rPr>
            </w:pPr>
            <w:r w:rsidRPr="00A25D94">
              <w:rPr>
                <w:rFonts w:eastAsia="Times New Roman"/>
                <w:snapToGrid w:val="0"/>
              </w:rPr>
              <w:t>Для формулировки гипотезы необходимо проведение предварительного анализа имеющейся информации.</w:t>
            </w:r>
          </w:p>
        </w:tc>
      </w:tr>
      <w:tr w:rsidR="00DA13F8" w:rsidRPr="00A25D94" w:rsidTr="00B177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5" w:type="dxa"/>
          </w:tcPr>
          <w:p w:rsidR="00DA13F8" w:rsidRPr="00A25D94" w:rsidRDefault="00DA13F8" w:rsidP="00A14824">
            <w:pPr>
              <w:rPr>
                <w:rFonts w:eastAsia="Times New Roman"/>
                <w:snapToGrid w:val="0"/>
              </w:rPr>
            </w:pPr>
            <w:r w:rsidRPr="00A25D94">
              <w:rPr>
                <w:rFonts w:eastAsia="Times New Roman"/>
                <w:snapToGrid w:val="0"/>
              </w:rPr>
              <w:t>3. Планирование исследовательских (проектных) работ и выбор необходимого инструментария</w:t>
            </w:r>
          </w:p>
        </w:tc>
        <w:tc>
          <w:tcPr>
            <w:tcW w:w="4786" w:type="dxa"/>
          </w:tcPr>
          <w:p w:rsidR="00DA13F8" w:rsidRPr="00A25D94" w:rsidRDefault="00DA13F8" w:rsidP="00A14824">
            <w:pPr>
              <w:cnfStyle w:val="000000100000" w:firstRow="0" w:lastRow="0" w:firstColumn="0" w:lastColumn="0" w:oddVBand="0" w:evenVBand="0" w:oddHBand="1" w:evenHBand="0" w:firstRowFirstColumn="0" w:firstRowLastColumn="0" w:lastRowFirstColumn="0" w:lastRowLastColumn="0"/>
              <w:rPr>
                <w:rFonts w:eastAsia="Times New Roman"/>
                <w:snapToGrid w:val="0"/>
              </w:rPr>
            </w:pPr>
            <w:r w:rsidRPr="00A25D94">
              <w:rPr>
                <w:rFonts w:eastAsia="Times New Roman"/>
                <w:i/>
                <w:snapToGrid w:val="0"/>
              </w:rPr>
              <w:t>Выделение материала</w:t>
            </w:r>
            <w:r w:rsidRPr="00A25D94">
              <w:rPr>
                <w:rFonts w:eastAsia="Times New Roman"/>
                <w:snapToGrid w:val="0"/>
              </w:rPr>
              <w:t>, который б</w:t>
            </w:r>
            <w:r w:rsidR="00E82B35" w:rsidRPr="00A25D94">
              <w:rPr>
                <w:rFonts w:eastAsia="Times New Roman"/>
                <w:snapToGrid w:val="0"/>
              </w:rPr>
              <w:t>удет использован в исследовании.</w:t>
            </w:r>
          </w:p>
          <w:p w:rsidR="00DA13F8" w:rsidRPr="00A25D94" w:rsidRDefault="00DA13F8" w:rsidP="00A14824">
            <w:pPr>
              <w:cnfStyle w:val="000000100000" w:firstRow="0" w:lastRow="0" w:firstColumn="0" w:lastColumn="0" w:oddVBand="0" w:evenVBand="0" w:oddHBand="1" w:evenHBand="0" w:firstRowFirstColumn="0" w:firstRowLastColumn="0" w:lastRowFirstColumn="0" w:lastRowLastColumn="0"/>
              <w:rPr>
                <w:rFonts w:eastAsia="Times New Roman"/>
                <w:snapToGrid w:val="0"/>
              </w:rPr>
            </w:pPr>
            <w:r w:rsidRPr="00A25D94">
              <w:rPr>
                <w:rFonts w:eastAsia="Times New Roman"/>
                <w:i/>
                <w:snapToGrid w:val="0"/>
              </w:rPr>
              <w:t>Параметры (показатели) оценки, анализа</w:t>
            </w:r>
            <w:r w:rsidRPr="00A25D94">
              <w:rPr>
                <w:rFonts w:eastAsia="Times New Roman"/>
                <w:snapToGrid w:val="0"/>
              </w:rPr>
              <w:t xml:space="preserve"> </w:t>
            </w:r>
            <w:r w:rsidR="00E82B35" w:rsidRPr="00A25D94">
              <w:rPr>
                <w:rFonts w:eastAsia="Times New Roman"/>
                <w:snapToGrid w:val="0"/>
              </w:rPr>
              <w:t>(количественные и качественные).</w:t>
            </w:r>
          </w:p>
          <w:p w:rsidR="00DA13F8" w:rsidRPr="00A25D94" w:rsidRDefault="00DA13F8" w:rsidP="00A14824">
            <w:pPr>
              <w:cnfStyle w:val="000000100000" w:firstRow="0" w:lastRow="0" w:firstColumn="0" w:lastColumn="0" w:oddVBand="0" w:evenVBand="0" w:oddHBand="1" w:evenHBand="0" w:firstRowFirstColumn="0" w:firstRowLastColumn="0" w:lastRowFirstColumn="0" w:lastRowLastColumn="0"/>
              <w:rPr>
                <w:rFonts w:eastAsia="Times New Roman"/>
                <w:snapToGrid w:val="0"/>
              </w:rPr>
            </w:pPr>
            <w:r w:rsidRPr="00A25D94">
              <w:rPr>
                <w:rFonts w:eastAsia="Times New Roman"/>
                <w:i/>
                <w:snapToGrid w:val="0"/>
              </w:rPr>
              <w:t>Вопросы,</w:t>
            </w:r>
            <w:r w:rsidRPr="00A25D94">
              <w:rPr>
                <w:rFonts w:eastAsia="Times New Roman"/>
                <w:snapToGrid w:val="0"/>
              </w:rPr>
              <w:t xml:space="preserve"> предлагаемые для обсуждения и пр.</w:t>
            </w:r>
          </w:p>
        </w:tc>
      </w:tr>
      <w:tr w:rsidR="00DA13F8" w:rsidRPr="00A25D94" w:rsidTr="00B177A1">
        <w:tc>
          <w:tcPr>
            <w:cnfStyle w:val="001000000000" w:firstRow="0" w:lastRow="0" w:firstColumn="1" w:lastColumn="0" w:oddVBand="0" w:evenVBand="0" w:oddHBand="0" w:evenHBand="0" w:firstRowFirstColumn="0" w:firstRowLastColumn="0" w:lastRowFirstColumn="0" w:lastRowLastColumn="0"/>
            <w:tcW w:w="4785" w:type="dxa"/>
          </w:tcPr>
          <w:p w:rsidR="00DA13F8" w:rsidRPr="00A25D94" w:rsidRDefault="00DA13F8" w:rsidP="00A14824">
            <w:pPr>
              <w:rPr>
                <w:rFonts w:eastAsia="Times New Roman"/>
                <w:snapToGrid w:val="0"/>
              </w:rPr>
            </w:pPr>
            <w:r w:rsidRPr="00A25D94">
              <w:rPr>
                <w:rFonts w:eastAsia="Times New Roman"/>
                <w:snapToGrid w:val="0"/>
              </w:rPr>
              <w:t>4. Поиск  решения проблемы, проведение исследований (проектных работ) с поэтапным контролем и коррекцией результатов включают:</w:t>
            </w:r>
          </w:p>
        </w:tc>
        <w:tc>
          <w:tcPr>
            <w:tcW w:w="4786" w:type="dxa"/>
          </w:tcPr>
          <w:p w:rsidR="00DA13F8" w:rsidRPr="00A25D94" w:rsidRDefault="00DA13F8" w:rsidP="00A14824">
            <w:pPr>
              <w:cnfStyle w:val="000000000000" w:firstRow="0" w:lastRow="0" w:firstColumn="0" w:lastColumn="0" w:oddVBand="0" w:evenVBand="0" w:oddHBand="0" w:evenHBand="0" w:firstRowFirstColumn="0" w:firstRowLastColumn="0" w:lastRowFirstColumn="0" w:lastRowLastColumn="0"/>
              <w:rPr>
                <w:rFonts w:eastAsia="Times New Roman"/>
                <w:snapToGrid w:val="0"/>
              </w:rPr>
            </w:pPr>
            <w:r w:rsidRPr="00A25D94">
              <w:rPr>
                <w:rFonts w:eastAsia="Times New Roman"/>
                <w:snapToGrid w:val="0"/>
              </w:rPr>
              <w:t>Умение  наблюдать, умения и навыки проведения экспериментов; умение делать выводы и умозаключения; организацию наблюдения, планирование и проведение простейших опытов для нахождения необходимой информации и проверки гипотез; использование разных источников информации; обсуждение и оценку полученных результатов и применение их к новым ситуациям; умение делать выводы и заключения; умение классифицировать.</w:t>
            </w:r>
          </w:p>
        </w:tc>
      </w:tr>
      <w:tr w:rsidR="00DA13F8" w:rsidRPr="00A25D94" w:rsidTr="00B177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5" w:type="dxa"/>
          </w:tcPr>
          <w:p w:rsidR="00DA13F8" w:rsidRPr="00A25D94" w:rsidRDefault="00DA13F8" w:rsidP="00A14824">
            <w:pPr>
              <w:tabs>
                <w:tab w:val="left" w:pos="0"/>
                <w:tab w:val="left" w:pos="142"/>
              </w:tabs>
              <w:rPr>
                <w:rFonts w:eastAsia="Times New Roman"/>
                <w:snapToGrid w:val="0"/>
              </w:rPr>
            </w:pPr>
            <w:r w:rsidRPr="00A25D94">
              <w:rPr>
                <w:rFonts w:eastAsia="Times New Roman"/>
                <w:snapToGrid w:val="0"/>
              </w:rPr>
              <w:t>5.Представление (изложение) результатов исследования или продукта проектных работ, его организация с целью соотнесения с гипотезой, оформление результатов деятельности как конечного  продукта, формулирование нового знания включают.</w:t>
            </w:r>
          </w:p>
        </w:tc>
        <w:tc>
          <w:tcPr>
            <w:tcW w:w="4786" w:type="dxa"/>
          </w:tcPr>
          <w:p w:rsidR="00DA13F8" w:rsidRPr="00A25D94" w:rsidRDefault="00DA13F8" w:rsidP="00A14824">
            <w:pPr>
              <w:cnfStyle w:val="000000100000" w:firstRow="0" w:lastRow="0" w:firstColumn="0" w:lastColumn="0" w:oddVBand="0" w:evenVBand="0" w:oddHBand="1" w:evenHBand="0" w:firstRowFirstColumn="0" w:firstRowLastColumn="0" w:lastRowFirstColumn="0" w:lastRowLastColumn="0"/>
              <w:rPr>
                <w:rFonts w:eastAsia="Times New Roman"/>
                <w:snapToGrid w:val="0"/>
              </w:rPr>
            </w:pPr>
            <w:r w:rsidRPr="00A25D94">
              <w:rPr>
                <w:rFonts w:eastAsia="Times New Roman"/>
                <w:snapToGrid w:val="0"/>
              </w:rPr>
              <w:t>Умение структурировать материал; обсуждение, объяснение, доказательство, защиту результатов, подготовку, планирование сообщения о проведении исследования, его результатах и защите; оценку полученных результатов и их применение к новым ситуациям.</w:t>
            </w:r>
          </w:p>
        </w:tc>
      </w:tr>
    </w:tbl>
    <w:p w:rsidR="00DA13F8" w:rsidRPr="00A25D94" w:rsidRDefault="00DA13F8" w:rsidP="00A14824">
      <w:pPr>
        <w:ind w:firstLine="567"/>
        <w:rPr>
          <w:b/>
          <w:color w:val="FF0000"/>
        </w:rPr>
      </w:pPr>
    </w:p>
    <w:p w:rsidR="00DA13F8" w:rsidRPr="00A25D94" w:rsidRDefault="00DA13F8" w:rsidP="00E82B35">
      <w:pPr>
        <w:ind w:firstLine="708"/>
        <w:rPr>
          <w:snapToGrid w:val="0"/>
        </w:rPr>
      </w:pPr>
      <w:r w:rsidRPr="00A25D94">
        <w:rPr>
          <w:snapToGrid w:val="0"/>
        </w:rPr>
        <w:t xml:space="preserve">Для формирования в основной  школе проектирования как совместной формы деятельности взрослых и детей, для формирования способности подростков к осуществлению ответственного выбора, </w:t>
      </w:r>
      <w:r w:rsidR="002907A7" w:rsidRPr="00A25D94">
        <w:rPr>
          <w:snapToGrid w:val="0"/>
        </w:rPr>
        <w:t>существует</w:t>
      </w:r>
      <w:r w:rsidR="009B37C7" w:rsidRPr="00A25D94">
        <w:rPr>
          <w:snapToGrid w:val="0"/>
        </w:rPr>
        <w:t xml:space="preserve"> три этапа</w:t>
      </w:r>
      <w:r w:rsidR="002907A7" w:rsidRPr="00A25D94">
        <w:rPr>
          <w:snapToGrid w:val="0"/>
        </w:rPr>
        <w:t xml:space="preserve"> проектной </w:t>
      </w:r>
      <w:r w:rsidR="009B37C7" w:rsidRPr="00A25D94">
        <w:rPr>
          <w:snapToGrid w:val="0"/>
        </w:rPr>
        <w:t>деятельности</w:t>
      </w:r>
      <w:r w:rsidR="00E82B35" w:rsidRPr="00A25D94">
        <w:rPr>
          <w:snapToGrid w:val="0"/>
        </w:rPr>
        <w:t xml:space="preserve"> </w:t>
      </w:r>
      <w:r w:rsidRPr="00A25D94">
        <w:rPr>
          <w:snapToGrid w:val="0"/>
        </w:rPr>
        <w:t>– подготовк</w:t>
      </w:r>
      <w:r w:rsidR="009B37C7" w:rsidRPr="00A25D94">
        <w:rPr>
          <w:snapToGrid w:val="0"/>
        </w:rPr>
        <w:t>а</w:t>
      </w:r>
      <w:r w:rsidRPr="00A25D94">
        <w:rPr>
          <w:snapToGrid w:val="0"/>
        </w:rPr>
        <w:t>, опыт</w:t>
      </w:r>
      <w:r w:rsidR="009B37C7" w:rsidRPr="00A25D94">
        <w:rPr>
          <w:snapToGrid w:val="0"/>
        </w:rPr>
        <w:t xml:space="preserve"> </w:t>
      </w:r>
      <w:r w:rsidRPr="00A25D94">
        <w:rPr>
          <w:snapToGrid w:val="0"/>
        </w:rPr>
        <w:t>и демонстраци</w:t>
      </w:r>
      <w:r w:rsidR="009B37C7" w:rsidRPr="00A25D94">
        <w:rPr>
          <w:snapToGrid w:val="0"/>
        </w:rPr>
        <w:t>я</w:t>
      </w:r>
      <w:r w:rsidRPr="00A25D94">
        <w:rPr>
          <w:snapToGrid w:val="0"/>
        </w:rPr>
        <w:t>, поскольку именно эти три этапа выделяются как в структуре проекта, эксперимента, так и в структуре индивидуального ответственного действия.</w:t>
      </w:r>
    </w:p>
    <w:p w:rsidR="00DA13F8" w:rsidRPr="00A25D94" w:rsidRDefault="00DA13F8" w:rsidP="00A14824">
      <w:pPr>
        <w:ind w:firstLine="708"/>
      </w:pPr>
      <w:r w:rsidRPr="00A25D94">
        <w:rPr>
          <w:snapToGrid w:val="0"/>
        </w:rPr>
        <w:t>Подготовка подразумевает формулирование замысла, планирование возможных действий. Опыт подразумевает пробу осуществления замысла, первичную реализацию. Демонстрация предполагает окончательную реализацию замысла, своеобразный отчет о связи замысленного и реализованного. Фактически это этап оценки состоятельности своего замысла.</w:t>
      </w:r>
    </w:p>
    <w:p w:rsidR="00DA13F8" w:rsidRPr="00A25D94" w:rsidRDefault="00DA13F8" w:rsidP="00A14824">
      <w:r w:rsidRPr="00A25D94">
        <w:t xml:space="preserve">      </w:t>
      </w:r>
      <w:r w:rsidRPr="00A25D94">
        <w:tab/>
        <w:t>В оценке результата проекта (исследования) учитывается:</w:t>
      </w:r>
    </w:p>
    <w:p w:rsidR="00DA13F8" w:rsidRPr="00A25D94" w:rsidRDefault="00DA13F8" w:rsidP="00A14824">
      <w:pPr>
        <w:numPr>
          <w:ilvl w:val="0"/>
          <w:numId w:val="7"/>
        </w:numPr>
      </w:pPr>
      <w:r w:rsidRPr="00A25D94">
        <w:rPr>
          <w:i/>
        </w:rPr>
        <w:t>участие  в проектировании (исследовании)</w:t>
      </w:r>
      <w:r w:rsidRPr="00A25D94">
        <w:t>: активность каждого участника в соответствии с его возможностями; совместный характер принимаемых решений; взаимная поддержка участников проекта; умение отвечать оппонентам; умение делать выбор и осмысл</w:t>
      </w:r>
      <w:r w:rsidR="00E82B35" w:rsidRPr="00A25D94">
        <w:t>ивать</w:t>
      </w:r>
      <w:r w:rsidRPr="00A25D94">
        <w:t xml:space="preserve"> последствия этого выбора, результаты собственной деятельности;</w:t>
      </w:r>
    </w:p>
    <w:p w:rsidR="00DA13F8" w:rsidRPr="00A25D94" w:rsidRDefault="00DA13F8" w:rsidP="00A14824">
      <w:pPr>
        <w:numPr>
          <w:ilvl w:val="0"/>
          <w:numId w:val="7"/>
        </w:numPr>
      </w:pPr>
      <w:r w:rsidRPr="00A25D94">
        <w:rPr>
          <w:i/>
        </w:rPr>
        <w:t>выполнение  проекта (исследования)</w:t>
      </w:r>
      <w:r w:rsidRPr="00A25D94">
        <w:t>: объем освоенной  информации; ее применение для достижения поставленной цели;</w:t>
      </w:r>
    </w:p>
    <w:p w:rsidR="00DA13F8" w:rsidRPr="00A25D94" w:rsidRDefault="00DA13F8" w:rsidP="00A14824">
      <w:pPr>
        <w:numPr>
          <w:ilvl w:val="0"/>
          <w:numId w:val="7"/>
        </w:numPr>
      </w:pPr>
      <w:r w:rsidRPr="00A25D94">
        <w:rPr>
          <w:i/>
        </w:rPr>
        <w:t>также могут оцениваться</w:t>
      </w:r>
      <w:r w:rsidRPr="00A25D94">
        <w:t>: корректность применяемых методов исследования и методов представления результатов; глубина проникновения в проблему, привлечение знаний из других областей; эстетика оформления проекта (исследования).</w:t>
      </w:r>
    </w:p>
    <w:p w:rsidR="00DA13F8" w:rsidRPr="00A25D94" w:rsidRDefault="00DA13F8" w:rsidP="00A14824">
      <w:pPr>
        <w:ind w:firstLine="708"/>
      </w:pPr>
      <w:r w:rsidRPr="00A25D94">
        <w:t>Процесс  проектирования и исследований на протяжении всей основной школы проходит несколько стадий:</w:t>
      </w:r>
    </w:p>
    <w:p w:rsidR="00DA13F8" w:rsidRPr="00A25D94" w:rsidRDefault="00DA13F8" w:rsidP="00A14824">
      <w:pPr>
        <w:ind w:firstLine="708"/>
      </w:pPr>
      <w:r w:rsidRPr="00A25D94">
        <w:t xml:space="preserve">На </w:t>
      </w:r>
      <w:r w:rsidRPr="00A25D94">
        <w:rPr>
          <w:b/>
          <w:i/>
        </w:rPr>
        <w:t>переходном этапе</w:t>
      </w:r>
      <w:r w:rsidRPr="00A25D94">
        <w:t xml:space="preserve"> (</w:t>
      </w:r>
      <w:r w:rsidR="00E82B35" w:rsidRPr="00A25D94">
        <w:t xml:space="preserve">конец </w:t>
      </w:r>
      <w:r w:rsidRPr="00A25D94">
        <w:t>6 класс</w:t>
      </w:r>
      <w:r w:rsidR="00E82B35" w:rsidRPr="00A25D94">
        <w:t>а</w:t>
      </w:r>
      <w:r w:rsidRPr="00A25D94">
        <w:t xml:space="preserve">) в учебной  деятельности используется специальный тип задач – </w:t>
      </w:r>
      <w:r w:rsidRPr="00A25D94">
        <w:rPr>
          <w:b/>
          <w:i/>
        </w:rPr>
        <w:t>проектная задача</w:t>
      </w:r>
      <w:r w:rsidRPr="00A25D94">
        <w:t>.  Под  проектной задачей понимается задача, в которой через систему или на</w:t>
      </w:r>
      <w:r w:rsidR="00E82B35" w:rsidRPr="00A25D94">
        <w:t>бор</w:t>
      </w:r>
      <w:r w:rsidRPr="00A25D94">
        <w:t xml:space="preserve"> заданий целенаправленно стимулируется система детских действий, направленных на получение еще никогда не существовавшего в практике ребенка результата («продукта»), и в ходе  решения которой происходит качественное самоизменение группы детей. Проектная задача принципиально носит групповой характер. Другими словами, проектная задача устроена таким образом, чтобы через систему или набор заданий, которые являются реперными точками, задать возможные «стратегии» ее решения. Фактически  проектная задача задает общий способ  проектирования с целью получения нового (до этого неизвестного) результата.</w:t>
      </w:r>
    </w:p>
    <w:p w:rsidR="00DA13F8" w:rsidRPr="00A25D94" w:rsidRDefault="00DA13F8" w:rsidP="00A14824">
      <w:pPr>
        <w:ind w:firstLine="708"/>
      </w:pPr>
      <w:r w:rsidRPr="00A25D94">
        <w:t>Отличие  проектной задачи от проекта заключается в том, что для решения этой задачи школьникам предлагаются все необходимые средства и материалы в виде набора (или системы) заданий и требуемых для их выполнения.</w:t>
      </w:r>
    </w:p>
    <w:p w:rsidR="00DA13F8" w:rsidRPr="00A25D94" w:rsidRDefault="00DA13F8" w:rsidP="00A14824">
      <w:pPr>
        <w:ind w:firstLine="708"/>
        <w:rPr>
          <w:b/>
          <w:i/>
        </w:rPr>
      </w:pPr>
      <w:r w:rsidRPr="00A25D94">
        <w:rPr>
          <w:b/>
          <w:i/>
        </w:rPr>
        <w:t>Педагогические эффекты от  проектных  задач.</w:t>
      </w:r>
    </w:p>
    <w:p w:rsidR="00E82B35" w:rsidRPr="00A25D94" w:rsidRDefault="00E82B35" w:rsidP="00A14824">
      <w:pPr>
        <w:ind w:firstLine="708"/>
        <w:rPr>
          <w:b/>
          <w:i/>
        </w:rPr>
      </w:pPr>
      <w:r w:rsidRPr="00A25D94">
        <w:rPr>
          <w:b/>
          <w:i/>
        </w:rPr>
        <w:t>Эта деятельность:</w:t>
      </w:r>
    </w:p>
    <w:p w:rsidR="00DA13F8" w:rsidRPr="00A25D94" w:rsidRDefault="00DA13F8" w:rsidP="00A14824">
      <w:pPr>
        <w:numPr>
          <w:ilvl w:val="0"/>
          <w:numId w:val="8"/>
        </w:numPr>
      </w:pPr>
      <w:r w:rsidRPr="00A25D94">
        <w:t>задает реальную возможность организации взаимодействия (сотрудничества) детей между собой при решении  поставленной ими самими задачам. Определяет место и время для наблюдения и экспертных оценок за деятельностью учащихся в группе;</w:t>
      </w:r>
    </w:p>
    <w:p w:rsidR="00DA13F8" w:rsidRPr="00A25D94" w:rsidRDefault="00DA13F8" w:rsidP="00A14824">
      <w:pPr>
        <w:numPr>
          <w:ilvl w:val="0"/>
          <w:numId w:val="8"/>
        </w:numPr>
      </w:pPr>
      <w:r w:rsidRPr="00A25D94">
        <w:t>учит  (без явного указания на это) способу проектирования через специально разработанные задания;</w:t>
      </w:r>
    </w:p>
    <w:p w:rsidR="00DA13F8" w:rsidRPr="00A25D94" w:rsidRDefault="00DA13F8" w:rsidP="00A14824">
      <w:pPr>
        <w:numPr>
          <w:ilvl w:val="0"/>
          <w:numId w:val="8"/>
        </w:numPr>
      </w:pPr>
      <w:r w:rsidRPr="00A25D94">
        <w:t>дает возможность посмотреть, как осуществляет группа детей «перенос» известных им предметных способов действий в квазиреальную, модельную ситуацию, где эти способы изначально скрыты, а иногда и требуют переконструирования.</w:t>
      </w:r>
    </w:p>
    <w:p w:rsidR="00DA13F8" w:rsidRPr="00A25D94" w:rsidRDefault="00DA13F8" w:rsidP="00A14824">
      <w:r w:rsidRPr="00A25D94">
        <w:t xml:space="preserve">        </w:t>
      </w:r>
      <w:r w:rsidRPr="00A25D94">
        <w:tab/>
        <w:t>Таким образом, в ходе решения  системы  проектных задач у младших подростков (</w:t>
      </w:r>
      <w:r w:rsidR="00E82B35" w:rsidRPr="00A25D94">
        <w:t xml:space="preserve">на конец 6 </w:t>
      </w:r>
      <w:r w:rsidRPr="00A25D94">
        <w:t xml:space="preserve"> класс</w:t>
      </w:r>
      <w:r w:rsidR="00E82B35" w:rsidRPr="00A25D94">
        <w:t>а</w:t>
      </w:r>
      <w:r w:rsidRPr="00A25D94">
        <w:t>) формируются  следующие способности:</w:t>
      </w:r>
    </w:p>
    <w:p w:rsidR="00DA13F8" w:rsidRPr="00A25D94" w:rsidRDefault="00DA13F8" w:rsidP="00A14824">
      <w:pPr>
        <w:numPr>
          <w:ilvl w:val="0"/>
          <w:numId w:val="9"/>
        </w:numPr>
      </w:pPr>
      <w:r w:rsidRPr="00A25D94">
        <w:t>рефлексировать (видеть проблему; анализировать сделанное – почему получилось, почему не получилось; видеть трудности, ошибки);</w:t>
      </w:r>
    </w:p>
    <w:p w:rsidR="00DA13F8" w:rsidRPr="00A25D94" w:rsidRDefault="00DA13F8" w:rsidP="00A14824">
      <w:pPr>
        <w:numPr>
          <w:ilvl w:val="0"/>
          <w:numId w:val="9"/>
        </w:numPr>
      </w:pPr>
      <w:r w:rsidRPr="00A25D94">
        <w:t>целеполагать (ставить и удерживать цели);</w:t>
      </w:r>
    </w:p>
    <w:p w:rsidR="00DA13F8" w:rsidRPr="00A25D94" w:rsidRDefault="00DA13F8" w:rsidP="00A14824">
      <w:pPr>
        <w:numPr>
          <w:ilvl w:val="0"/>
          <w:numId w:val="9"/>
        </w:numPr>
      </w:pPr>
      <w:r w:rsidRPr="00A25D94">
        <w:t>планировать (составлять план  своей деятельности);</w:t>
      </w:r>
    </w:p>
    <w:p w:rsidR="00DA13F8" w:rsidRPr="00A25D94" w:rsidRDefault="00DA13F8" w:rsidP="00A14824">
      <w:pPr>
        <w:numPr>
          <w:ilvl w:val="0"/>
          <w:numId w:val="9"/>
        </w:numPr>
      </w:pPr>
      <w:r w:rsidRPr="00A25D94">
        <w:t>моделировать (представлять способ действия в виде схемы-модели, выделяя все существенное и главное);</w:t>
      </w:r>
    </w:p>
    <w:p w:rsidR="00DA13F8" w:rsidRPr="00A25D94" w:rsidRDefault="00DA13F8" w:rsidP="00A14824">
      <w:pPr>
        <w:numPr>
          <w:ilvl w:val="0"/>
          <w:numId w:val="9"/>
        </w:numPr>
      </w:pPr>
      <w:r w:rsidRPr="00A25D94">
        <w:t>проявлять инициативу при поиске способа (способов) решения задач;</w:t>
      </w:r>
    </w:p>
    <w:p w:rsidR="00DA13F8" w:rsidRPr="00A25D94" w:rsidRDefault="00DA13F8" w:rsidP="00A14824">
      <w:pPr>
        <w:numPr>
          <w:ilvl w:val="0"/>
          <w:numId w:val="9"/>
        </w:numPr>
      </w:pPr>
      <w:r w:rsidRPr="00A25D94">
        <w:t>вступать в коммуникацию (взаимодействовать при решении задачи, отстаивать свою позицию, принимать или  аргументировано отклонять точки зрения других).</w:t>
      </w:r>
    </w:p>
    <w:p w:rsidR="00DA13F8" w:rsidRPr="00A25D94" w:rsidRDefault="00DA13F8" w:rsidP="00A14824">
      <w:r w:rsidRPr="00A25D94">
        <w:t xml:space="preserve">      </w:t>
      </w:r>
      <w:r w:rsidRPr="00A25D94">
        <w:tab/>
        <w:t xml:space="preserve">Основными инструментами оценки в рамках решения проектных задач являются </w:t>
      </w:r>
      <w:r w:rsidRPr="00A25D94">
        <w:rPr>
          <w:b/>
          <w:i/>
        </w:rPr>
        <w:t>экспертные карты</w:t>
      </w:r>
      <w:r w:rsidRPr="00A25D94">
        <w:t xml:space="preserve"> (оценка процесса решения) и экспертные оценки по заданным критериям предъявления выполненных «продуктов». Как итог учебного года для учителя важна динамика в становлении класса (группы) как учебного сообщества, в развитии способностей детей ставить задачи, искать пути их решения. На этапе решения проектных задач главной является оценка процесса (процесса решения, процесса предъявления  результата) и только потом оценка самого результата.</w:t>
      </w:r>
    </w:p>
    <w:p w:rsidR="00DA13F8" w:rsidRPr="00A25D94" w:rsidRDefault="00DA13F8" w:rsidP="00A14824">
      <w:r w:rsidRPr="00A25D94">
        <w:t xml:space="preserve">        </w:t>
      </w:r>
      <w:r w:rsidRPr="00A25D94">
        <w:tab/>
        <w:t>Итак, проектные  задачи на образовательном переходе (</w:t>
      </w:r>
      <w:r w:rsidR="00E82B35" w:rsidRPr="00A25D94">
        <w:t xml:space="preserve">конец </w:t>
      </w:r>
      <w:r w:rsidRPr="00A25D94">
        <w:t>6 класс</w:t>
      </w:r>
      <w:r w:rsidR="00E82B35" w:rsidRPr="00A25D94">
        <w:t>а</w:t>
      </w:r>
      <w:r w:rsidRPr="00A25D94">
        <w:t>) есть шаг к проектной деятельности в подростковой школе (</w:t>
      </w:r>
      <w:r w:rsidR="00E82B35" w:rsidRPr="00A25D94">
        <w:t xml:space="preserve">конец </w:t>
      </w:r>
      <w:r w:rsidR="004E1742" w:rsidRPr="00A25D94">
        <w:t>8</w:t>
      </w:r>
      <w:r w:rsidR="00E82B35" w:rsidRPr="00A25D94">
        <w:t xml:space="preserve"> класса</w:t>
      </w:r>
      <w:r w:rsidR="004E1742" w:rsidRPr="00A25D94">
        <w:t>,</w:t>
      </w:r>
      <w:r w:rsidR="00E82B35" w:rsidRPr="00A25D94">
        <w:t xml:space="preserve"> </w:t>
      </w:r>
      <w:r w:rsidR="004E1742" w:rsidRPr="00A25D94">
        <w:t>9</w:t>
      </w:r>
      <w:r w:rsidRPr="00A25D94">
        <w:t xml:space="preserve"> класс).</w:t>
      </w:r>
    </w:p>
    <w:p w:rsidR="00DA13F8" w:rsidRPr="00A25D94" w:rsidRDefault="00DA13F8" w:rsidP="00A14824">
      <w:pPr>
        <w:ind w:firstLine="708"/>
      </w:pPr>
      <w:r w:rsidRPr="00A25D94">
        <w:rPr>
          <w:b/>
          <w:i/>
        </w:rPr>
        <w:t>На этапе самоопределения</w:t>
      </w:r>
      <w:r w:rsidRPr="00A25D94">
        <w:t xml:space="preserve">  </w:t>
      </w:r>
      <w:r w:rsidR="00E82B35" w:rsidRPr="00A25D94">
        <w:t xml:space="preserve">(конец 8 класса, 9 класс) </w:t>
      </w:r>
      <w:r w:rsidRPr="00A25D94">
        <w:t xml:space="preserve">появляются проектные формы учебной деятельности, учебное и социальное проектирование. </w:t>
      </w:r>
    </w:p>
    <w:p w:rsidR="005556E1" w:rsidRPr="00A25D94" w:rsidRDefault="00DA13F8" w:rsidP="00A14824">
      <w:pPr>
        <w:ind w:firstLine="567"/>
      </w:pPr>
      <w:r w:rsidRPr="00A25D94">
        <w:t xml:space="preserve">Проектная форма учебной  деятельности учащихся - есть система учебно-познавательных, познавательных действий школьников </w:t>
      </w:r>
      <w:r w:rsidRPr="00A25D94">
        <w:rPr>
          <w:u w:val="single"/>
        </w:rPr>
        <w:t>под руководством учителя</w:t>
      </w:r>
      <w:r w:rsidRPr="00A25D94">
        <w:t xml:space="preserve">, направленных на самостоятельный поиск и решение нестандартных задач (или известных задач в новых условиях) с обязательным представлением результатов своих действий в виде проекта. Проектирование (проектная деятельность) – это обязательно практическая деятельность, где </w:t>
      </w:r>
      <w:r w:rsidRPr="00A25D94">
        <w:rPr>
          <w:u w:val="single"/>
        </w:rPr>
        <w:t>школьники сами ставят цели</w:t>
      </w:r>
      <w:r w:rsidRPr="00A25D94">
        <w:t xml:space="preserve"> своего проектирования. Она гораздо в меньшей степени  регламентируется педагогом, т.е. в ней новые способы деятельности не приобретаются, а превращаются в средства решения практической задачи. Ставя практическую задачу, ученики ищут под эту конкретную задачу свои средства, причем решение поставленной задачи  может быть более или менее удачным, т.е. средства  могут быть более или менее адекватными. Но мерилом успешности  проекта  является его продукт.</w:t>
      </w:r>
      <w:r w:rsidR="005556E1" w:rsidRPr="00A25D94">
        <w:t xml:space="preserve"> </w:t>
      </w:r>
    </w:p>
    <w:p w:rsidR="00B63536" w:rsidRDefault="00B63536">
      <w:pPr>
        <w:spacing w:after="200" w:line="276" w:lineRule="auto"/>
        <w:jc w:val="left"/>
        <w:rPr>
          <w:b/>
        </w:rPr>
      </w:pPr>
      <w:r>
        <w:rPr>
          <w:b/>
        </w:rPr>
        <w:br w:type="page"/>
      </w:r>
    </w:p>
    <w:p w:rsidR="00E82B35" w:rsidRPr="00B177A1" w:rsidRDefault="00B177A1" w:rsidP="00B177A1">
      <w:pPr>
        <w:shd w:val="clear" w:color="auto" w:fill="B8CCE4" w:themeFill="accent1" w:themeFillTint="66"/>
        <w:jc w:val="center"/>
        <w:rPr>
          <w:b/>
          <w:color w:val="FF0000"/>
        </w:rPr>
      </w:pPr>
      <w:r w:rsidRPr="00B177A1">
        <w:rPr>
          <w:b/>
        </w:rPr>
        <w:t xml:space="preserve">3. </w:t>
      </w:r>
      <w:r w:rsidRPr="00B177A1">
        <w:rPr>
          <w:b/>
          <w:color w:val="000000"/>
        </w:rPr>
        <w:t xml:space="preserve">МЕХАНИЗМЫ РЕАЛИЗАЦИИ МЕЖДИСЦИПЛИНАРНОЙ ПРОГРАММЫ </w:t>
      </w:r>
      <w:r w:rsidRPr="00B177A1">
        <w:rPr>
          <w:b/>
        </w:rPr>
        <w:t>«ОСНОВЫ УЧЕБНО-ИССЛЕДОВАТЕЛЬСКОЙ И ПРОЕКТНОЙ ДЕЯТЕЛЬНОСТИ»</w:t>
      </w:r>
    </w:p>
    <w:p w:rsidR="00607E4C" w:rsidRPr="00A25D94" w:rsidRDefault="00607E4C" w:rsidP="00222C06">
      <w:pPr>
        <w:pStyle w:val="a3"/>
      </w:pPr>
    </w:p>
    <w:p w:rsidR="00B177A1" w:rsidRPr="00EE66A8" w:rsidRDefault="00E2019F" w:rsidP="00B177A1">
      <w:pPr>
        <w:ind w:firstLine="567"/>
        <w:rPr>
          <w:rFonts w:eastAsia="Times New Roman"/>
          <w:bCs/>
          <w:color w:val="000000"/>
        </w:rPr>
      </w:pPr>
      <w:r w:rsidRPr="00A25D94">
        <w:rPr>
          <w:rFonts w:eastAsia="Times New Roman"/>
          <w:lang w:eastAsia="ru-RU"/>
        </w:rPr>
        <w:t xml:space="preserve">Четкая постановка измененных задач </w:t>
      </w:r>
      <w:r w:rsidR="000C6CDB" w:rsidRPr="00A25D94">
        <w:rPr>
          <w:rFonts w:eastAsia="Times New Roman"/>
          <w:lang w:eastAsia="ru-RU"/>
        </w:rPr>
        <w:t xml:space="preserve">в </w:t>
      </w:r>
      <w:r w:rsidRPr="00A25D94">
        <w:rPr>
          <w:rFonts w:eastAsia="Times New Roman"/>
          <w:lang w:eastAsia="ru-RU"/>
        </w:rPr>
        <w:t>связи с новыми стандартами  требует усовершенствования мето</w:t>
      </w:r>
      <w:r w:rsidRPr="00A25D94">
        <w:rPr>
          <w:rFonts w:eastAsia="Times New Roman"/>
          <w:lang w:eastAsia="ru-RU"/>
        </w:rPr>
        <w:softHyphen/>
        <w:t>дики обучения и воспитания, на принципах которой трудился ранее педагоги</w:t>
      </w:r>
      <w:r w:rsidRPr="00A25D94">
        <w:rPr>
          <w:rFonts w:eastAsia="Times New Roman"/>
          <w:lang w:eastAsia="ru-RU"/>
        </w:rPr>
        <w:softHyphen/>
        <w:t>ческий коллектив.</w:t>
      </w:r>
      <w:r w:rsidR="00B177A1">
        <w:rPr>
          <w:rFonts w:eastAsia="Times New Roman"/>
          <w:lang w:eastAsia="ru-RU"/>
        </w:rPr>
        <w:t xml:space="preserve"> </w:t>
      </w:r>
      <w:r w:rsidR="00B177A1" w:rsidRPr="00EE66A8">
        <w:rPr>
          <w:rFonts w:eastAsia="Times New Roman"/>
          <w:bCs/>
          <w:color w:val="000000"/>
        </w:rPr>
        <w:t>В соответствии с требования федерального государственного стандарта основного общего образования в основе реализации междисциплинарной программы «</w:t>
      </w:r>
      <w:r w:rsidR="00B177A1">
        <w:rPr>
          <w:rFonts w:eastAsia="Times New Roman"/>
          <w:bCs/>
          <w:color w:val="000000"/>
        </w:rPr>
        <w:t>Основы учебно-исследовательской и проектной деятельности</w:t>
      </w:r>
      <w:r w:rsidR="00B177A1" w:rsidRPr="00EE66A8">
        <w:rPr>
          <w:rFonts w:eastAsia="Times New Roman"/>
          <w:bCs/>
          <w:color w:val="000000"/>
        </w:rPr>
        <w:t xml:space="preserve">» как части основной образовательной программы МОУ СОШ № </w:t>
      </w:r>
      <w:r w:rsidR="00B177A1">
        <w:rPr>
          <w:rFonts w:eastAsia="Times New Roman"/>
          <w:bCs/>
          <w:color w:val="000000"/>
        </w:rPr>
        <w:t>48</w:t>
      </w:r>
      <w:r w:rsidR="00B177A1" w:rsidRPr="00EE66A8">
        <w:rPr>
          <w:rFonts w:eastAsia="Times New Roman"/>
          <w:bCs/>
          <w:color w:val="000000"/>
        </w:rPr>
        <w:t xml:space="preserve"> лежит системно-деятельностный подход, который обеспечивает:</w:t>
      </w:r>
    </w:p>
    <w:p w:rsidR="00B177A1" w:rsidRPr="00EE66A8" w:rsidRDefault="00B177A1" w:rsidP="00B177A1">
      <w:pPr>
        <w:pStyle w:val="dash041e005f0431005f044b005f0447005f043d005f044b005f0439"/>
        <w:numPr>
          <w:ilvl w:val="0"/>
          <w:numId w:val="38"/>
        </w:numPr>
        <w:jc w:val="both"/>
        <w:rPr>
          <w:rStyle w:val="dash041e005f0431005f044b005f0447005f043d005f044b005f0439005f005fchar1char1"/>
        </w:rPr>
      </w:pPr>
      <w:r w:rsidRPr="00EE66A8">
        <w:rPr>
          <w:rStyle w:val="dash041e005f0431005f044b005f0447005f043d005f044b005f0439005f005fchar1char1"/>
        </w:rPr>
        <w:t xml:space="preserve">формирование готовности к саморазвитию и непрерывному образованию; </w:t>
      </w:r>
    </w:p>
    <w:p w:rsidR="00B177A1" w:rsidRPr="00EE66A8" w:rsidRDefault="00B177A1" w:rsidP="00B177A1">
      <w:pPr>
        <w:pStyle w:val="dash041e005f0431005f044b005f0447005f043d005f044b005f0439"/>
        <w:numPr>
          <w:ilvl w:val="0"/>
          <w:numId w:val="38"/>
        </w:numPr>
        <w:jc w:val="both"/>
      </w:pPr>
      <w:r w:rsidRPr="00EE66A8">
        <w:rPr>
          <w:rStyle w:val="dash041e005f0431005f044b005f0447005f043d005f044b005f0439005f005fchar1char1"/>
        </w:rPr>
        <w:t xml:space="preserve">проектирование и конструирование социальной среды развития обучающихся в системе образования; </w:t>
      </w:r>
    </w:p>
    <w:p w:rsidR="00B177A1" w:rsidRPr="00EE66A8" w:rsidRDefault="00B177A1" w:rsidP="00B177A1">
      <w:pPr>
        <w:pStyle w:val="dash041e005f0431005f044b005f0447005f043d005f044b005f0439"/>
        <w:numPr>
          <w:ilvl w:val="0"/>
          <w:numId w:val="38"/>
        </w:numPr>
        <w:jc w:val="both"/>
      </w:pPr>
      <w:r w:rsidRPr="00EE66A8">
        <w:rPr>
          <w:rStyle w:val="dash041e005f0431005f044b005f0447005f043d005f044b005f0439005f005fchar1char1"/>
        </w:rPr>
        <w:t xml:space="preserve">активную учебно-познавательную деятельность обучающихся; </w:t>
      </w:r>
    </w:p>
    <w:p w:rsidR="00B177A1" w:rsidRPr="00EE66A8" w:rsidRDefault="00B177A1" w:rsidP="00B177A1">
      <w:pPr>
        <w:pStyle w:val="dash041e005f0431005f044b005f0447005f043d005f044b005f0439"/>
        <w:numPr>
          <w:ilvl w:val="0"/>
          <w:numId w:val="38"/>
        </w:numPr>
        <w:jc w:val="both"/>
      </w:pPr>
      <w:r w:rsidRPr="00EE66A8">
        <w:rPr>
          <w:rStyle w:val="dash041e005f0431005f044b005f0447005f043d005f044b005f0439005f005fchar1char1"/>
        </w:rPr>
        <w:t xml:space="preserve">построение образовательного процесса с учётом индивидуальных возрастных, психологических и физиологических особенностей обучающихся. </w:t>
      </w:r>
    </w:p>
    <w:p w:rsidR="00B177A1" w:rsidRDefault="00B177A1" w:rsidP="00A25D94">
      <w:pPr>
        <w:ind w:firstLine="567"/>
        <w:rPr>
          <w:rFonts w:eastAsia="Times New Roman"/>
          <w:lang w:eastAsia="ru-RU"/>
        </w:rPr>
      </w:pPr>
      <w:r>
        <w:rPr>
          <w:rFonts w:eastAsia="Times New Roman"/>
          <w:bCs/>
          <w:color w:val="000000"/>
        </w:rPr>
        <w:t xml:space="preserve">Исходя из этого, в МОУ СОШ № </w:t>
      </w:r>
      <w:r w:rsidR="00D21161">
        <w:rPr>
          <w:rFonts w:eastAsia="Times New Roman"/>
          <w:bCs/>
          <w:color w:val="000000"/>
        </w:rPr>
        <w:t xml:space="preserve">48 </w:t>
      </w:r>
      <w:r>
        <w:rPr>
          <w:rFonts w:eastAsia="Times New Roman"/>
          <w:bCs/>
          <w:color w:val="000000"/>
        </w:rPr>
        <w:t>для реализац</w:t>
      </w:r>
      <w:r w:rsidR="00D21161">
        <w:rPr>
          <w:rFonts w:eastAsia="Times New Roman"/>
          <w:bCs/>
          <w:color w:val="000000"/>
        </w:rPr>
        <w:t xml:space="preserve">ии междисциплинарной программы </w:t>
      </w:r>
      <w:r>
        <w:rPr>
          <w:rFonts w:eastAsia="Times New Roman"/>
          <w:bCs/>
          <w:color w:val="000000"/>
        </w:rPr>
        <w:t>были отобраны те образовательные технологии, которые отвечают требованиям с</w:t>
      </w:r>
      <w:r w:rsidR="00D21161">
        <w:rPr>
          <w:rFonts w:eastAsia="Times New Roman"/>
          <w:bCs/>
          <w:color w:val="000000"/>
        </w:rPr>
        <w:t>истемно-деятельностного подхода. Это:</w:t>
      </w:r>
    </w:p>
    <w:p w:rsidR="00C8033E" w:rsidRPr="00A25D94" w:rsidRDefault="00E2019F" w:rsidP="00A25D94">
      <w:pPr>
        <w:numPr>
          <w:ilvl w:val="0"/>
          <w:numId w:val="20"/>
        </w:numPr>
        <w:ind w:firstLine="567"/>
        <w:jc w:val="left"/>
        <w:rPr>
          <w:rFonts w:eastAsia="Times New Roman"/>
          <w:lang w:eastAsia="ru-RU"/>
        </w:rPr>
      </w:pPr>
      <w:r w:rsidRPr="00A25D94">
        <w:rPr>
          <w:rFonts w:eastAsia="Times New Roman"/>
          <w:lang w:eastAsia="ru-RU"/>
        </w:rPr>
        <w:t xml:space="preserve">Технология </w:t>
      </w:r>
      <w:r w:rsidR="00C8033E" w:rsidRPr="00A25D94">
        <w:rPr>
          <w:rFonts w:eastAsia="Times New Roman"/>
          <w:lang w:eastAsia="ru-RU"/>
        </w:rPr>
        <w:t xml:space="preserve">развивающего обучения. </w:t>
      </w:r>
    </w:p>
    <w:p w:rsidR="00C8033E" w:rsidRPr="00A25D94" w:rsidRDefault="00C8033E" w:rsidP="00A25D94">
      <w:pPr>
        <w:numPr>
          <w:ilvl w:val="0"/>
          <w:numId w:val="20"/>
        </w:numPr>
        <w:ind w:firstLine="567"/>
        <w:jc w:val="left"/>
        <w:rPr>
          <w:rFonts w:eastAsia="Times New Roman"/>
          <w:lang w:eastAsia="ru-RU"/>
        </w:rPr>
      </w:pPr>
      <w:r w:rsidRPr="00A25D94">
        <w:rPr>
          <w:rFonts w:eastAsia="Times New Roman"/>
          <w:bCs/>
          <w:lang w:eastAsia="ru-RU"/>
        </w:rPr>
        <w:t>Технология обучения по индивидуальным поурочным планам для учащихся</w:t>
      </w:r>
      <w:r w:rsidRPr="00A25D94">
        <w:rPr>
          <w:rFonts w:eastAsia="Times New Roman"/>
          <w:lang w:eastAsia="ru-RU"/>
        </w:rPr>
        <w:t xml:space="preserve">. </w:t>
      </w:r>
    </w:p>
    <w:p w:rsidR="00C8033E" w:rsidRPr="00A25D94" w:rsidRDefault="00C8033E" w:rsidP="00A25D94">
      <w:pPr>
        <w:numPr>
          <w:ilvl w:val="0"/>
          <w:numId w:val="20"/>
        </w:numPr>
        <w:ind w:firstLine="567"/>
        <w:jc w:val="left"/>
        <w:rPr>
          <w:rFonts w:eastAsia="Times New Roman"/>
          <w:lang w:eastAsia="ru-RU"/>
        </w:rPr>
      </w:pPr>
      <w:r w:rsidRPr="00A25D94">
        <w:rPr>
          <w:rFonts w:eastAsia="Times New Roman"/>
          <w:lang w:eastAsia="ru-RU"/>
        </w:rPr>
        <w:t>Технология проектов.</w:t>
      </w:r>
    </w:p>
    <w:p w:rsidR="00284B4C" w:rsidRPr="00A25D94" w:rsidRDefault="00284B4C" w:rsidP="00A25D94">
      <w:pPr>
        <w:numPr>
          <w:ilvl w:val="0"/>
          <w:numId w:val="20"/>
        </w:numPr>
        <w:ind w:firstLine="567"/>
        <w:jc w:val="left"/>
        <w:rPr>
          <w:rFonts w:eastAsia="Times New Roman"/>
          <w:lang w:eastAsia="ru-RU"/>
        </w:rPr>
      </w:pPr>
      <w:r w:rsidRPr="00A25D94">
        <w:rPr>
          <w:rFonts w:eastAsia="Times New Roman"/>
          <w:lang w:eastAsia="ru-RU"/>
        </w:rPr>
        <w:t>Технология проблемного обучения.</w:t>
      </w:r>
    </w:p>
    <w:p w:rsidR="00E2019F" w:rsidRPr="00A25D94" w:rsidRDefault="00C8033E" w:rsidP="00A25D94">
      <w:pPr>
        <w:numPr>
          <w:ilvl w:val="0"/>
          <w:numId w:val="20"/>
        </w:numPr>
        <w:ind w:firstLine="567"/>
        <w:jc w:val="left"/>
        <w:rPr>
          <w:rFonts w:eastAsia="Times New Roman"/>
          <w:lang w:eastAsia="ru-RU"/>
        </w:rPr>
      </w:pPr>
      <w:r w:rsidRPr="00A25D94">
        <w:rPr>
          <w:rFonts w:eastAsia="Times New Roman"/>
          <w:lang w:eastAsia="ru-RU"/>
        </w:rPr>
        <w:t>ИКТ-технологии.</w:t>
      </w:r>
      <w:r w:rsidR="00E2019F" w:rsidRPr="00A25D94">
        <w:rPr>
          <w:rFonts w:eastAsia="Times New Roman"/>
          <w:lang w:eastAsia="ru-RU"/>
        </w:rPr>
        <w:t xml:space="preserve"> </w:t>
      </w:r>
    </w:p>
    <w:p w:rsidR="00E2019F" w:rsidRPr="00A25D94" w:rsidRDefault="00E2019F" w:rsidP="00B177A1">
      <w:pPr>
        <w:ind w:firstLine="567"/>
        <w:rPr>
          <w:rFonts w:eastAsia="Times New Roman"/>
          <w:lang w:eastAsia="ru-RU"/>
        </w:rPr>
      </w:pPr>
      <w:r w:rsidRPr="00A25D94">
        <w:rPr>
          <w:rFonts w:eastAsia="Times New Roman"/>
          <w:lang w:eastAsia="ru-RU"/>
        </w:rPr>
        <w:t xml:space="preserve">При выборе технологий и методик мы исходим </w:t>
      </w:r>
      <w:r w:rsidR="002B09EA">
        <w:rPr>
          <w:rFonts w:eastAsia="Times New Roman"/>
          <w:lang w:eastAsia="ru-RU"/>
        </w:rPr>
        <w:t xml:space="preserve">также </w:t>
      </w:r>
      <w:r w:rsidRPr="00A25D94">
        <w:rPr>
          <w:rFonts w:eastAsia="Times New Roman"/>
          <w:lang w:eastAsia="ru-RU"/>
        </w:rPr>
        <w:t>из того, что методы должны быть ориентированы на</w:t>
      </w:r>
    </w:p>
    <w:p w:rsidR="00E2019F" w:rsidRPr="00A25D94" w:rsidRDefault="00E2019F" w:rsidP="00B177A1">
      <w:pPr>
        <w:numPr>
          <w:ilvl w:val="0"/>
          <w:numId w:val="21"/>
        </w:numPr>
        <w:ind w:firstLine="567"/>
        <w:rPr>
          <w:rFonts w:eastAsia="Times New Roman"/>
          <w:lang w:eastAsia="ru-RU"/>
        </w:rPr>
      </w:pPr>
      <w:r w:rsidRPr="00A25D94">
        <w:rPr>
          <w:rFonts w:eastAsia="Times New Roman"/>
          <w:lang w:eastAsia="ru-RU"/>
        </w:rPr>
        <w:t>самопознание и саморазвитие, развитие волевых качеств личности;</w:t>
      </w:r>
    </w:p>
    <w:p w:rsidR="00E2019F" w:rsidRPr="00A25D94" w:rsidRDefault="00E2019F" w:rsidP="00B177A1">
      <w:pPr>
        <w:numPr>
          <w:ilvl w:val="0"/>
          <w:numId w:val="21"/>
        </w:numPr>
        <w:ind w:firstLine="567"/>
        <w:rPr>
          <w:rFonts w:eastAsia="Times New Roman"/>
          <w:lang w:eastAsia="ru-RU"/>
        </w:rPr>
      </w:pPr>
      <w:r w:rsidRPr="00A25D94">
        <w:rPr>
          <w:rFonts w:eastAsia="Times New Roman"/>
          <w:lang w:eastAsia="ru-RU"/>
        </w:rPr>
        <w:t>формирование самостоятельной оценочной деятельности;</w:t>
      </w:r>
    </w:p>
    <w:p w:rsidR="00E2019F" w:rsidRPr="00A25D94" w:rsidRDefault="00E2019F" w:rsidP="00B177A1">
      <w:pPr>
        <w:numPr>
          <w:ilvl w:val="0"/>
          <w:numId w:val="21"/>
        </w:numPr>
        <w:ind w:firstLine="567"/>
        <w:rPr>
          <w:rFonts w:eastAsia="Times New Roman"/>
          <w:lang w:eastAsia="ru-RU"/>
        </w:rPr>
      </w:pPr>
      <w:r w:rsidRPr="00A25D94">
        <w:rPr>
          <w:rFonts w:eastAsia="Times New Roman"/>
          <w:lang w:eastAsia="ru-RU"/>
        </w:rPr>
        <w:t>развитие творческих способностей учащихся и освоение приемов исследовательской деятельности;</w:t>
      </w:r>
    </w:p>
    <w:p w:rsidR="00E2019F" w:rsidRPr="00A25D94" w:rsidRDefault="00E2019F" w:rsidP="00B177A1">
      <w:pPr>
        <w:numPr>
          <w:ilvl w:val="0"/>
          <w:numId w:val="21"/>
        </w:numPr>
        <w:ind w:firstLine="567"/>
        <w:rPr>
          <w:rFonts w:eastAsia="Times New Roman"/>
          <w:lang w:eastAsia="ru-RU"/>
        </w:rPr>
      </w:pPr>
      <w:r w:rsidRPr="00A25D94">
        <w:rPr>
          <w:rFonts w:eastAsia="Times New Roman"/>
          <w:lang w:eastAsia="ru-RU"/>
        </w:rPr>
        <w:t>на формирование ключевых компетентностей.</w:t>
      </w:r>
    </w:p>
    <w:p w:rsidR="00E2019F" w:rsidRPr="00A25D94" w:rsidRDefault="00E2019F" w:rsidP="00A25D94">
      <w:pPr>
        <w:ind w:firstLine="567"/>
        <w:rPr>
          <w:rFonts w:eastAsia="Times New Roman"/>
          <w:lang w:eastAsia="ru-RU"/>
        </w:rPr>
      </w:pPr>
      <w:r w:rsidRPr="00A25D94">
        <w:rPr>
          <w:rFonts w:eastAsia="Times New Roman"/>
          <w:lang w:eastAsia="ru-RU"/>
        </w:rPr>
        <w:t xml:space="preserve">Этому </w:t>
      </w:r>
      <w:r w:rsidR="00C8033E" w:rsidRPr="00A25D94">
        <w:rPr>
          <w:rFonts w:eastAsia="Times New Roman"/>
          <w:lang w:eastAsia="ru-RU"/>
        </w:rPr>
        <w:t>способст</w:t>
      </w:r>
      <w:r w:rsidRPr="00A25D94">
        <w:rPr>
          <w:rFonts w:eastAsia="Times New Roman"/>
          <w:lang w:eastAsia="ru-RU"/>
        </w:rPr>
        <w:t>в</w:t>
      </w:r>
      <w:r w:rsidR="00282C20" w:rsidRPr="00A25D94">
        <w:rPr>
          <w:rFonts w:eastAsia="Times New Roman"/>
          <w:lang w:eastAsia="ru-RU"/>
        </w:rPr>
        <w:t>ует</w:t>
      </w:r>
      <w:r w:rsidRPr="00A25D94">
        <w:rPr>
          <w:rFonts w:eastAsia="Times New Roman"/>
          <w:lang w:eastAsia="ru-RU"/>
        </w:rPr>
        <w:t xml:space="preserve"> </w:t>
      </w:r>
      <w:r w:rsidRPr="00A25D94">
        <w:rPr>
          <w:rFonts w:eastAsia="Times New Roman"/>
          <w:b/>
          <w:bCs/>
          <w:lang w:eastAsia="ru-RU"/>
        </w:rPr>
        <w:t>технология развивающего обучения</w:t>
      </w:r>
      <w:r w:rsidRPr="00A25D94">
        <w:rPr>
          <w:rFonts w:eastAsia="Times New Roman"/>
          <w:lang w:eastAsia="ru-RU"/>
        </w:rPr>
        <w:t>. На этапах урока развивающего обучения учащиеся учатся выделять проблему, выдвигать гипотезу, проводить ее проверку, используя методы познания, формировать план умственных действий, моделировать правила и проводить самооценку как деятельности, так и результата. Главный итог проводимых уроков в том, что работают все учащиеся вне зависимости от уровня их развития, все получают новый толчок в развитии умственных способностей.</w:t>
      </w:r>
    </w:p>
    <w:p w:rsidR="00E2019F" w:rsidRPr="00A25D94" w:rsidRDefault="00E2019F" w:rsidP="00A25D94">
      <w:pPr>
        <w:ind w:firstLine="567"/>
        <w:rPr>
          <w:rFonts w:eastAsia="Times New Roman"/>
          <w:lang w:eastAsia="ru-RU"/>
        </w:rPr>
      </w:pPr>
      <w:r w:rsidRPr="00A25D94">
        <w:rPr>
          <w:rFonts w:eastAsia="Times New Roman"/>
          <w:lang w:eastAsia="ru-RU"/>
        </w:rPr>
        <w:t xml:space="preserve">Для обучения и развития учащихся универсальной является </w:t>
      </w:r>
      <w:r w:rsidRPr="00A25D94">
        <w:rPr>
          <w:rFonts w:eastAsia="Times New Roman"/>
          <w:b/>
          <w:bCs/>
          <w:lang w:eastAsia="ru-RU"/>
        </w:rPr>
        <w:t>технология обучения по индивидуальным поурочным планам для учащихся</w:t>
      </w:r>
      <w:r w:rsidRPr="00A25D94">
        <w:rPr>
          <w:rFonts w:eastAsia="Times New Roman"/>
          <w:lang w:eastAsia="ru-RU"/>
        </w:rPr>
        <w:t>. Технология адаптивная, применима по любому предмету в каждой возрастной группе. Учащиеся работают по своему плану на уроке: получают карту поурочного плана, где предъявляются образовательные ориентиры урока и задания на 3 уровнях – базовом, повышенном, творческом. С помощью вопросов-ориентиров учащиеся выполняют задания в выбранной им последовательности и, сверяясь с ответами, оценивают по определенным критериям как результат, так и уровень деятельности. Затем определяют задания самому себе. Применение этой технологии</w:t>
      </w:r>
    </w:p>
    <w:p w:rsidR="00E2019F" w:rsidRPr="00A25D94" w:rsidRDefault="00E2019F" w:rsidP="00A25D94">
      <w:pPr>
        <w:numPr>
          <w:ilvl w:val="0"/>
          <w:numId w:val="22"/>
        </w:numPr>
        <w:ind w:firstLine="567"/>
        <w:jc w:val="left"/>
        <w:rPr>
          <w:rFonts w:eastAsia="Times New Roman"/>
          <w:lang w:eastAsia="ru-RU"/>
        </w:rPr>
      </w:pPr>
      <w:r w:rsidRPr="00A25D94">
        <w:rPr>
          <w:rFonts w:eastAsia="Times New Roman"/>
          <w:lang w:eastAsia="ru-RU"/>
        </w:rPr>
        <w:t>учитывает склонности, способности и возможности учеников;</w:t>
      </w:r>
    </w:p>
    <w:p w:rsidR="00E2019F" w:rsidRPr="00A25D94" w:rsidRDefault="00E2019F" w:rsidP="00A25D94">
      <w:pPr>
        <w:numPr>
          <w:ilvl w:val="0"/>
          <w:numId w:val="22"/>
        </w:numPr>
        <w:ind w:firstLine="567"/>
        <w:jc w:val="left"/>
        <w:rPr>
          <w:rFonts w:eastAsia="Times New Roman"/>
          <w:lang w:eastAsia="ru-RU"/>
        </w:rPr>
      </w:pPr>
      <w:r w:rsidRPr="00A25D94">
        <w:rPr>
          <w:rFonts w:eastAsia="Times New Roman"/>
          <w:lang w:eastAsia="ru-RU"/>
        </w:rPr>
        <w:t>повышает уровень самостоятельности обучающихся;</w:t>
      </w:r>
    </w:p>
    <w:p w:rsidR="00E2019F" w:rsidRPr="00A25D94" w:rsidRDefault="00E2019F" w:rsidP="00A25D94">
      <w:pPr>
        <w:numPr>
          <w:ilvl w:val="0"/>
          <w:numId w:val="22"/>
        </w:numPr>
        <w:ind w:firstLine="567"/>
        <w:jc w:val="left"/>
        <w:rPr>
          <w:rFonts w:eastAsia="Times New Roman"/>
          <w:lang w:eastAsia="ru-RU"/>
        </w:rPr>
      </w:pPr>
      <w:r w:rsidRPr="00A25D94">
        <w:rPr>
          <w:rFonts w:eastAsia="Times New Roman"/>
          <w:lang w:eastAsia="ru-RU"/>
        </w:rPr>
        <w:t>формирует оценочную самостоятельность школьника.</w:t>
      </w:r>
    </w:p>
    <w:p w:rsidR="00E2019F" w:rsidRPr="00A25D94" w:rsidRDefault="00E2019F" w:rsidP="00944F79">
      <w:pPr>
        <w:ind w:firstLine="567"/>
        <w:rPr>
          <w:rFonts w:eastAsia="Times New Roman"/>
          <w:lang w:eastAsia="ru-RU"/>
        </w:rPr>
      </w:pPr>
      <w:r w:rsidRPr="00A25D94">
        <w:rPr>
          <w:rFonts w:eastAsia="Times New Roman"/>
          <w:lang w:eastAsia="ru-RU"/>
        </w:rPr>
        <w:t>Эту технологию можно использовать как на целом уроке, так и на отдельных его этапах.</w:t>
      </w:r>
    </w:p>
    <w:p w:rsidR="00E2019F" w:rsidRPr="00A25D94" w:rsidRDefault="00E2019F" w:rsidP="00944F79">
      <w:pPr>
        <w:ind w:firstLine="567"/>
        <w:rPr>
          <w:rFonts w:eastAsia="Times New Roman"/>
          <w:lang w:eastAsia="ru-RU"/>
        </w:rPr>
      </w:pPr>
      <w:r w:rsidRPr="00A25D94">
        <w:rPr>
          <w:rFonts w:eastAsia="Times New Roman"/>
          <w:lang w:eastAsia="ru-RU"/>
        </w:rPr>
        <w:t xml:space="preserve">Выбор </w:t>
      </w:r>
      <w:r w:rsidRPr="00A25D94">
        <w:rPr>
          <w:rFonts w:eastAsia="Times New Roman"/>
          <w:b/>
          <w:bCs/>
          <w:lang w:eastAsia="ru-RU"/>
        </w:rPr>
        <w:t>технологии проектов</w:t>
      </w:r>
      <w:r w:rsidRPr="00A25D94">
        <w:rPr>
          <w:rFonts w:eastAsia="Times New Roman"/>
          <w:lang w:eastAsia="ru-RU"/>
        </w:rPr>
        <w:t xml:space="preserve"> обусловлен тем, что здесь интегрируются знания других предметов. При выполнении проекта привлекаются внешние ресурсы: информационные источники, родители, опыт других людей, учащиеся знакомятся с методами исследования, поднятая проблема решается самим учеником, учащиеся всегда получают осязаемый продукт собственной деятельности. Проектная технология способна изменить систему общения учителя и ученика, сделав ее диалогичной. В результате этого будут созданы условия для обогащения жизненного опыта, самопознания учащихся, овладения школьниками опыта совместного решения проблем.</w:t>
      </w:r>
    </w:p>
    <w:p w:rsidR="00C8033E" w:rsidRPr="00A25D94" w:rsidRDefault="00C8033E" w:rsidP="00A25D94">
      <w:pPr>
        <w:ind w:firstLine="567"/>
        <w:rPr>
          <w:b/>
        </w:rPr>
      </w:pPr>
      <w:r w:rsidRPr="00A25D94">
        <w:rPr>
          <w:b/>
        </w:rPr>
        <w:t>Цель</w:t>
      </w:r>
      <w:r w:rsidR="005556E1" w:rsidRPr="00A25D94">
        <w:rPr>
          <w:rFonts w:eastAsia="Times New Roman"/>
          <w:b/>
          <w:bCs/>
          <w:lang w:eastAsia="ru-RU"/>
        </w:rPr>
        <w:t xml:space="preserve"> технологии проектов</w:t>
      </w:r>
      <w:r w:rsidRPr="00A25D94">
        <w:rPr>
          <w:b/>
        </w:rPr>
        <w:t>:</w:t>
      </w:r>
    </w:p>
    <w:p w:rsidR="00C8033E" w:rsidRPr="00A25D94" w:rsidRDefault="00C8033E" w:rsidP="0096273C">
      <w:pPr>
        <w:pStyle w:val="a3"/>
        <w:numPr>
          <w:ilvl w:val="0"/>
          <w:numId w:val="39"/>
        </w:numPr>
      </w:pPr>
      <w:r w:rsidRPr="00A25D94">
        <w:t>Организация самостоятельной поисковой творческой деятельности учащихся.</w:t>
      </w:r>
    </w:p>
    <w:p w:rsidR="00C8033E" w:rsidRPr="00A25D94" w:rsidRDefault="00C8033E" w:rsidP="0096273C">
      <w:pPr>
        <w:pStyle w:val="a3"/>
        <w:numPr>
          <w:ilvl w:val="0"/>
          <w:numId w:val="39"/>
        </w:numPr>
      </w:pPr>
      <w:r w:rsidRPr="00A25D94">
        <w:t>Создание условий для проявления личностных качеств учащегося и сознательной самореализации ученика.</w:t>
      </w:r>
    </w:p>
    <w:p w:rsidR="00C8033E" w:rsidRPr="00A25D94" w:rsidRDefault="00C8033E" w:rsidP="00A25D94">
      <w:pPr>
        <w:ind w:firstLine="567"/>
        <w:rPr>
          <w:b/>
        </w:rPr>
      </w:pPr>
      <w:r w:rsidRPr="00A25D94">
        <w:rPr>
          <w:b/>
        </w:rPr>
        <w:t>Задачи:</w:t>
      </w:r>
    </w:p>
    <w:p w:rsidR="00C8033E" w:rsidRPr="00A25D94" w:rsidRDefault="00C8033E" w:rsidP="00A25D94">
      <w:pPr>
        <w:ind w:firstLine="567"/>
        <w:rPr>
          <w:b/>
        </w:rPr>
      </w:pPr>
      <w:r w:rsidRPr="00A25D94">
        <w:rPr>
          <w:b/>
        </w:rPr>
        <w:t>а) обучающие:</w:t>
      </w:r>
    </w:p>
    <w:p w:rsidR="00C8033E" w:rsidRPr="00A25D94" w:rsidRDefault="00C8033E" w:rsidP="00A25D94">
      <w:pPr>
        <w:ind w:firstLine="567"/>
      </w:pPr>
      <w:r w:rsidRPr="00A25D94">
        <w:rPr>
          <w:b/>
        </w:rPr>
        <w:t xml:space="preserve">- </w:t>
      </w:r>
      <w:r w:rsidRPr="00A25D94">
        <w:t>формирование мышления на основе личного опыта, полученного в ходе работы над проектом;</w:t>
      </w:r>
    </w:p>
    <w:p w:rsidR="00C8033E" w:rsidRPr="00A25D94" w:rsidRDefault="00C8033E" w:rsidP="00A25D94">
      <w:pPr>
        <w:ind w:firstLine="567"/>
      </w:pPr>
      <w:r w:rsidRPr="00A25D94">
        <w:t>-самостоятельное приобретение новых знаний;</w:t>
      </w:r>
    </w:p>
    <w:p w:rsidR="00C8033E" w:rsidRPr="00A25D94" w:rsidRDefault="00C8033E" w:rsidP="00A25D94">
      <w:pPr>
        <w:ind w:firstLine="567"/>
      </w:pPr>
      <w:r w:rsidRPr="00A25D94">
        <w:t>-естественное обучение совместным интеллектуальным действиям.</w:t>
      </w:r>
    </w:p>
    <w:p w:rsidR="00C8033E" w:rsidRPr="00A25D94" w:rsidRDefault="00C8033E" w:rsidP="00A25D94">
      <w:pPr>
        <w:ind w:firstLine="567"/>
        <w:rPr>
          <w:b/>
        </w:rPr>
      </w:pPr>
      <w:r w:rsidRPr="00A25D94">
        <w:rPr>
          <w:b/>
        </w:rPr>
        <w:t>б) развивающие:</w:t>
      </w:r>
    </w:p>
    <w:p w:rsidR="00C8033E" w:rsidRPr="00A25D94" w:rsidRDefault="00C8033E" w:rsidP="00A25D94">
      <w:pPr>
        <w:ind w:firstLine="567"/>
      </w:pPr>
      <w:r w:rsidRPr="00A25D94">
        <w:t>- творческое решение учебных и практических задач, поиск оригинальных решений, самостоятельное выполнение различных творческих работ;  развитие коммуникативных действий учащихся; создание оптимальных условий для нахождения своего «Я» в процессе различных видов учебной, технологической и трудовой деятельности,  самостоятельное создание способов решения проблем творческого и поискового характера, развитие в ходе проектной деятельности) межпредметных связей и применение их на практике.</w:t>
      </w:r>
    </w:p>
    <w:p w:rsidR="00C8033E" w:rsidRPr="00A25D94" w:rsidRDefault="00C8033E" w:rsidP="00A25D94">
      <w:pPr>
        <w:ind w:firstLine="567"/>
      </w:pPr>
      <w:r w:rsidRPr="00A25D94">
        <w:rPr>
          <w:b/>
        </w:rPr>
        <w:t xml:space="preserve">в) </w:t>
      </w:r>
      <w:r w:rsidRPr="00A25D94">
        <w:t>воспитание в ребенке самостоятельности в организации как учебной, так и социальной деятельности, умения адекватно оценивать свои действия.</w:t>
      </w:r>
    </w:p>
    <w:p w:rsidR="00C8033E" w:rsidRPr="00A25D94" w:rsidRDefault="00C8033E" w:rsidP="00A25D94">
      <w:pPr>
        <w:ind w:firstLine="567"/>
        <w:rPr>
          <w:b/>
        </w:rPr>
      </w:pPr>
      <w:r w:rsidRPr="00A25D94">
        <w:rPr>
          <w:b/>
        </w:rPr>
        <w:t>Методы:</w:t>
      </w:r>
    </w:p>
    <w:p w:rsidR="00C8033E" w:rsidRPr="00A25D94" w:rsidRDefault="00C8033E" w:rsidP="00A25D94">
      <w:pPr>
        <w:ind w:firstLine="567"/>
      </w:pPr>
      <w:r w:rsidRPr="00A25D94">
        <w:t>1)мыслительная деятельность</w:t>
      </w:r>
    </w:p>
    <w:p w:rsidR="00C8033E" w:rsidRPr="00A25D94" w:rsidRDefault="00C8033E" w:rsidP="00A25D94">
      <w:pPr>
        <w:ind w:firstLine="567"/>
      </w:pPr>
      <w:r w:rsidRPr="00A25D94">
        <w:t>2)коммуникативная деятельность</w:t>
      </w:r>
    </w:p>
    <w:p w:rsidR="00C8033E" w:rsidRPr="00A25D94" w:rsidRDefault="00C8033E" w:rsidP="00A25D94">
      <w:pPr>
        <w:ind w:firstLine="567"/>
      </w:pPr>
      <w:r w:rsidRPr="00A25D94">
        <w:t>3)практическая деятельность</w:t>
      </w:r>
    </w:p>
    <w:p w:rsidR="00C8033E" w:rsidRPr="00A25D94" w:rsidRDefault="00C8033E" w:rsidP="00A25D94">
      <w:pPr>
        <w:ind w:firstLine="567"/>
      </w:pPr>
      <w:r w:rsidRPr="00A25D94">
        <w:t xml:space="preserve">4)презентационная деятельность </w:t>
      </w:r>
    </w:p>
    <w:p w:rsidR="00C8033E" w:rsidRPr="00A25D94" w:rsidRDefault="00C8033E" w:rsidP="00A25D94">
      <w:pPr>
        <w:ind w:firstLine="567"/>
        <w:rPr>
          <w:b/>
        </w:rPr>
      </w:pPr>
      <w:r w:rsidRPr="00A25D94">
        <w:rPr>
          <w:b/>
        </w:rPr>
        <w:t>Какие результаты в ходе применения технологии</w:t>
      </w:r>
    </w:p>
    <w:p w:rsidR="00C8033E" w:rsidRPr="00A25D94" w:rsidRDefault="00C8033E" w:rsidP="00A25D94">
      <w:pPr>
        <w:ind w:firstLine="567"/>
        <w:rPr>
          <w:u w:val="single"/>
        </w:rPr>
      </w:pPr>
      <w:r w:rsidRPr="00A25D94">
        <w:rPr>
          <w:u w:val="single"/>
        </w:rPr>
        <w:t>5-6 класс</w:t>
      </w:r>
    </w:p>
    <w:p w:rsidR="00C8033E" w:rsidRPr="00A25D94" w:rsidRDefault="00C8033E" w:rsidP="00A25D94">
      <w:pPr>
        <w:ind w:firstLine="567"/>
      </w:pPr>
      <w:r w:rsidRPr="00A25D94">
        <w:t>1)умение находить причинно-следственные связи</w:t>
      </w:r>
    </w:p>
    <w:p w:rsidR="00C8033E" w:rsidRPr="00A25D94" w:rsidRDefault="00C8033E" w:rsidP="00A25D94">
      <w:pPr>
        <w:ind w:firstLine="567"/>
      </w:pPr>
      <w:r w:rsidRPr="00A25D94">
        <w:t>2) под руководством учителя формировать учебную проблему.</w:t>
      </w:r>
    </w:p>
    <w:p w:rsidR="00C8033E" w:rsidRPr="00A25D94" w:rsidRDefault="00C8033E" w:rsidP="00A25D94">
      <w:pPr>
        <w:ind w:firstLine="567"/>
        <w:rPr>
          <w:u w:val="single"/>
        </w:rPr>
      </w:pPr>
      <w:r w:rsidRPr="00A25D94">
        <w:rPr>
          <w:u w:val="single"/>
        </w:rPr>
        <w:t>7-8 класс</w:t>
      </w:r>
    </w:p>
    <w:p w:rsidR="00C8033E" w:rsidRPr="00A25D94" w:rsidRDefault="00C8033E" w:rsidP="00A25D94">
      <w:pPr>
        <w:ind w:firstLine="567"/>
      </w:pPr>
      <w:r w:rsidRPr="00A25D94">
        <w:t>1)умение решать нестандартные задачи</w:t>
      </w:r>
    </w:p>
    <w:p w:rsidR="00C8033E" w:rsidRPr="00A25D94" w:rsidRDefault="00C8033E" w:rsidP="00A25D94">
      <w:pPr>
        <w:ind w:firstLine="567"/>
      </w:pPr>
      <w:r w:rsidRPr="00A25D94">
        <w:t>2)умение решать самостоятельно обнаруживать учебную проблему</w:t>
      </w:r>
    </w:p>
    <w:p w:rsidR="00C8033E" w:rsidRPr="00A25D94" w:rsidRDefault="00C8033E" w:rsidP="00A25D94">
      <w:pPr>
        <w:ind w:firstLine="567"/>
        <w:rPr>
          <w:u w:val="single"/>
        </w:rPr>
      </w:pPr>
      <w:r w:rsidRPr="00A25D94">
        <w:rPr>
          <w:u w:val="single"/>
        </w:rPr>
        <w:t>9 класс</w:t>
      </w:r>
    </w:p>
    <w:p w:rsidR="00C8033E" w:rsidRPr="00A25D94" w:rsidRDefault="00C8033E" w:rsidP="00A25D94">
      <w:pPr>
        <w:ind w:firstLine="567"/>
      </w:pPr>
      <w:r w:rsidRPr="00A25D94">
        <w:t>1)умение выдвигать гипотезы и выбирать рациональный путь решения проблемы</w:t>
      </w:r>
    </w:p>
    <w:p w:rsidR="00C8033E" w:rsidRPr="00A25D94" w:rsidRDefault="00C8033E" w:rsidP="00A25D94">
      <w:pPr>
        <w:ind w:firstLine="567"/>
      </w:pPr>
      <w:r w:rsidRPr="00A25D94">
        <w:t>2) проявлять активность в выборе альтернативного решения проблемы.</w:t>
      </w:r>
    </w:p>
    <w:p w:rsidR="00284B4C" w:rsidRPr="00A25D94" w:rsidRDefault="00C8033E" w:rsidP="00A25D94">
      <w:pPr>
        <w:ind w:firstLine="567"/>
      </w:pPr>
      <w:r w:rsidRPr="00A25D94">
        <w:t xml:space="preserve"> </w:t>
      </w:r>
      <w:r w:rsidRPr="00A25D94">
        <w:tab/>
      </w:r>
    </w:p>
    <w:p w:rsidR="00C8033E" w:rsidRPr="00A25D94" w:rsidRDefault="00C8033E" w:rsidP="00A25D94">
      <w:pPr>
        <w:ind w:firstLine="567"/>
      </w:pPr>
      <w:r w:rsidRPr="00A25D94">
        <w:t xml:space="preserve">Выбор </w:t>
      </w:r>
      <w:r w:rsidRPr="00A25D94">
        <w:rPr>
          <w:b/>
        </w:rPr>
        <w:t>технологии проблемного обучения</w:t>
      </w:r>
      <w:r w:rsidRPr="00A25D94">
        <w:t xml:space="preserve"> обуславливается такой организацией учебных занятий, которая предполагает создание под руководством учителя проблемных ситуаций и активную самостоятельную деятельность учащихся по их разрешению, в результате чего и происходит творческое овладение  профессиональными знаниями</w:t>
      </w:r>
      <w:r w:rsidR="00284B4C" w:rsidRPr="00A25D94">
        <w:t>, навыками, умениями и развитие мыслительных способностей.</w:t>
      </w:r>
    </w:p>
    <w:p w:rsidR="00C8033E" w:rsidRPr="00A25D94" w:rsidRDefault="00C8033E" w:rsidP="00A25D94">
      <w:pPr>
        <w:ind w:firstLine="567"/>
        <w:rPr>
          <w:b/>
        </w:rPr>
      </w:pPr>
      <w:r w:rsidRPr="00A25D94">
        <w:rPr>
          <w:b/>
        </w:rPr>
        <w:t>Цель</w:t>
      </w:r>
      <w:r w:rsidR="00284B4C" w:rsidRPr="00A25D94">
        <w:rPr>
          <w:b/>
        </w:rPr>
        <w:t xml:space="preserve"> технологии проблемного обучения</w:t>
      </w:r>
      <w:r w:rsidRPr="00A25D94">
        <w:rPr>
          <w:b/>
        </w:rPr>
        <w:t>:</w:t>
      </w:r>
    </w:p>
    <w:p w:rsidR="00C8033E" w:rsidRPr="00A25D94" w:rsidRDefault="00C8033E" w:rsidP="00A25D94">
      <w:pPr>
        <w:ind w:firstLine="567"/>
      </w:pPr>
      <w:r w:rsidRPr="00A25D94">
        <w:t>Приобретение ЗУН(УУД).</w:t>
      </w:r>
    </w:p>
    <w:p w:rsidR="00C8033E" w:rsidRPr="00A25D94" w:rsidRDefault="00C8033E" w:rsidP="00A25D94">
      <w:pPr>
        <w:ind w:firstLine="567"/>
      </w:pPr>
      <w:r w:rsidRPr="00A25D94">
        <w:t>Усвоение способов самостоятельной деятельности.</w:t>
      </w:r>
    </w:p>
    <w:p w:rsidR="00C8033E" w:rsidRPr="00A25D94" w:rsidRDefault="00C8033E" w:rsidP="00A25D94">
      <w:pPr>
        <w:ind w:firstLine="567"/>
      </w:pPr>
      <w:r w:rsidRPr="00A25D94">
        <w:t>Развитие познавательных и творческих способностей.</w:t>
      </w:r>
    </w:p>
    <w:p w:rsidR="00C8033E" w:rsidRPr="00A25D94" w:rsidRDefault="00C8033E" w:rsidP="00A25D94">
      <w:pPr>
        <w:ind w:firstLine="567"/>
        <w:rPr>
          <w:b/>
        </w:rPr>
      </w:pPr>
      <w:r w:rsidRPr="00A25D94">
        <w:rPr>
          <w:b/>
        </w:rPr>
        <w:t>Задачи:</w:t>
      </w:r>
    </w:p>
    <w:p w:rsidR="00C8033E" w:rsidRPr="00A25D94" w:rsidRDefault="00C8033E" w:rsidP="00A25D94">
      <w:pPr>
        <w:ind w:firstLine="567"/>
      </w:pPr>
      <w:r w:rsidRPr="00A25D94">
        <w:t>Организовать учебную деятельность так, чтобы у учащихся возникла потребность в знаниях и он стал активным субъектом своего обучения.</w:t>
      </w:r>
    </w:p>
    <w:p w:rsidR="00C8033E" w:rsidRPr="00A25D94" w:rsidRDefault="00C8033E" w:rsidP="00A25D94">
      <w:pPr>
        <w:ind w:firstLine="567"/>
      </w:pPr>
      <w:r w:rsidRPr="00A25D94">
        <w:t>Научить вести самостоятельный поиск и исследование проблем.</w:t>
      </w:r>
    </w:p>
    <w:p w:rsidR="00C8033E" w:rsidRPr="00A25D94" w:rsidRDefault="00C8033E" w:rsidP="00A25D94">
      <w:pPr>
        <w:ind w:firstLine="567"/>
      </w:pPr>
      <w:r w:rsidRPr="00A25D94">
        <w:t>Научить добывать и творчески применять знания.</w:t>
      </w:r>
    </w:p>
    <w:p w:rsidR="00C8033E" w:rsidRPr="00A25D94" w:rsidRDefault="00C8033E" w:rsidP="00A25D94">
      <w:pPr>
        <w:ind w:firstLine="567"/>
        <w:rPr>
          <w:b/>
        </w:rPr>
      </w:pPr>
      <w:r w:rsidRPr="00A25D94">
        <w:rPr>
          <w:b/>
        </w:rPr>
        <w:t>Методы:</w:t>
      </w:r>
    </w:p>
    <w:p w:rsidR="00C8033E" w:rsidRPr="00A25D94" w:rsidRDefault="00C8033E" w:rsidP="00A25D94">
      <w:pPr>
        <w:ind w:firstLine="567"/>
      </w:pPr>
      <w:r w:rsidRPr="00A25D94">
        <w:t>Методы, основанные на создании проблемных ситуаций: психологическая проблемная ситуация  (деятельность учащихся) и педагогическая (деятельность учителя)</w:t>
      </w:r>
    </w:p>
    <w:p w:rsidR="00C8033E" w:rsidRPr="00A25D94" w:rsidRDefault="00C8033E" w:rsidP="00A25D94">
      <w:pPr>
        <w:ind w:firstLine="567"/>
      </w:pPr>
      <w:r w:rsidRPr="00A25D94">
        <w:t xml:space="preserve">Планируемые </w:t>
      </w:r>
      <w:r w:rsidRPr="00A25D94">
        <w:rPr>
          <w:u w:val="single"/>
        </w:rPr>
        <w:t xml:space="preserve">результаты </w:t>
      </w:r>
      <w:r w:rsidRPr="00A25D94">
        <w:t>в ходе применения этой технологии:</w:t>
      </w:r>
    </w:p>
    <w:p w:rsidR="00C8033E" w:rsidRPr="00A25D94" w:rsidRDefault="00C8033E" w:rsidP="00A25D94">
      <w:pPr>
        <w:ind w:firstLine="567"/>
      </w:pPr>
      <w:r w:rsidRPr="00A25D94">
        <w:t xml:space="preserve">-умение </w:t>
      </w:r>
      <w:r w:rsidRPr="00A25D94">
        <w:rPr>
          <w:u w:val="single"/>
        </w:rPr>
        <w:t>искать и решать</w:t>
      </w:r>
      <w:r w:rsidRPr="00A25D94">
        <w:t xml:space="preserve"> сложные вопросы;</w:t>
      </w:r>
    </w:p>
    <w:p w:rsidR="00C8033E" w:rsidRPr="00A25D94" w:rsidRDefault="00C8033E" w:rsidP="00A25D94">
      <w:pPr>
        <w:ind w:firstLine="567"/>
      </w:pPr>
      <w:r w:rsidRPr="00A25D94">
        <w:t xml:space="preserve">-умение </w:t>
      </w:r>
      <w:r w:rsidRPr="00A25D94">
        <w:rPr>
          <w:u w:val="single"/>
        </w:rPr>
        <w:t>актуализировать</w:t>
      </w:r>
      <w:r w:rsidRPr="00A25D94">
        <w:t xml:space="preserve">  знания;</w:t>
      </w:r>
    </w:p>
    <w:p w:rsidR="00284B4C" w:rsidRPr="00A25D94" w:rsidRDefault="00C8033E" w:rsidP="00A25D94">
      <w:pPr>
        <w:ind w:firstLine="567"/>
      </w:pPr>
      <w:r w:rsidRPr="00A25D94">
        <w:t xml:space="preserve">-умение </w:t>
      </w:r>
      <w:r w:rsidRPr="00A25D94">
        <w:rPr>
          <w:u w:val="single"/>
        </w:rPr>
        <w:t>анализировать</w:t>
      </w:r>
      <w:r w:rsidR="00284B4C" w:rsidRPr="00A25D94">
        <w:t>;</w:t>
      </w:r>
    </w:p>
    <w:p w:rsidR="00C8033E" w:rsidRPr="00A25D94" w:rsidRDefault="00C8033E" w:rsidP="00A25D94">
      <w:pPr>
        <w:ind w:firstLine="567"/>
      </w:pPr>
      <w:r w:rsidRPr="00A25D94">
        <w:t xml:space="preserve">-умение </w:t>
      </w:r>
      <w:r w:rsidRPr="00A25D94">
        <w:rPr>
          <w:u w:val="single"/>
        </w:rPr>
        <w:t>видеть</w:t>
      </w:r>
      <w:r w:rsidRPr="00A25D94">
        <w:t xml:space="preserve"> за отдельными фактами явление, закон.</w:t>
      </w:r>
    </w:p>
    <w:p w:rsidR="00284B4C" w:rsidRPr="00A25D94" w:rsidRDefault="00284B4C" w:rsidP="00A25D94">
      <w:pPr>
        <w:ind w:firstLine="567"/>
        <w:jc w:val="left"/>
        <w:rPr>
          <w:rFonts w:eastAsia="Times New Roman"/>
          <w:lang w:eastAsia="ru-RU"/>
        </w:rPr>
      </w:pPr>
      <w:r w:rsidRPr="00A25D94">
        <w:rPr>
          <w:rFonts w:eastAsia="Times New Roman"/>
          <w:lang w:eastAsia="ru-RU"/>
        </w:rPr>
        <w:t xml:space="preserve"> </w:t>
      </w:r>
      <w:r w:rsidR="00E2019F" w:rsidRPr="00A25D94">
        <w:rPr>
          <w:rFonts w:eastAsia="Times New Roman"/>
          <w:lang w:eastAsia="ru-RU"/>
        </w:rPr>
        <w:t>В связи с развитием новых информационных технологий перспективным</w:t>
      </w:r>
      <w:r w:rsidR="00282C20" w:rsidRPr="00A25D94">
        <w:rPr>
          <w:rFonts w:eastAsia="Times New Roman"/>
          <w:lang w:eastAsia="ru-RU"/>
        </w:rPr>
        <w:t xml:space="preserve"> и центральным </w:t>
      </w:r>
      <w:r w:rsidR="00E2019F" w:rsidRPr="00A25D94">
        <w:rPr>
          <w:rFonts w:eastAsia="Times New Roman"/>
          <w:lang w:eastAsia="ru-RU"/>
        </w:rPr>
        <w:t xml:space="preserve"> явится </w:t>
      </w:r>
      <w:r w:rsidR="00282C20" w:rsidRPr="00A25D94">
        <w:rPr>
          <w:rFonts w:eastAsia="Times New Roman"/>
          <w:lang w:eastAsia="ru-RU"/>
        </w:rPr>
        <w:t xml:space="preserve">использование </w:t>
      </w:r>
      <w:r w:rsidR="00E2019F" w:rsidRPr="00A25D94">
        <w:rPr>
          <w:rFonts w:eastAsia="Times New Roman"/>
          <w:lang w:eastAsia="ru-RU"/>
        </w:rPr>
        <w:t xml:space="preserve"> </w:t>
      </w:r>
      <w:r w:rsidR="00282C20" w:rsidRPr="00A25D94">
        <w:rPr>
          <w:rFonts w:eastAsia="Times New Roman"/>
          <w:b/>
          <w:lang w:eastAsia="ru-RU"/>
        </w:rPr>
        <w:t>ИКТ -</w:t>
      </w:r>
      <w:r w:rsidR="005556E1" w:rsidRPr="00A25D94">
        <w:rPr>
          <w:rFonts w:eastAsia="Times New Roman"/>
          <w:b/>
          <w:lang w:eastAsia="ru-RU"/>
        </w:rPr>
        <w:t xml:space="preserve"> </w:t>
      </w:r>
      <w:r w:rsidR="00E2019F" w:rsidRPr="00A25D94">
        <w:rPr>
          <w:rFonts w:eastAsia="Times New Roman"/>
          <w:b/>
          <w:bCs/>
          <w:lang w:eastAsia="ru-RU"/>
        </w:rPr>
        <w:t>технологи</w:t>
      </w:r>
      <w:r w:rsidR="00282C20" w:rsidRPr="00A25D94">
        <w:rPr>
          <w:rFonts w:eastAsia="Times New Roman"/>
          <w:b/>
          <w:bCs/>
          <w:lang w:eastAsia="ru-RU"/>
        </w:rPr>
        <w:t>й</w:t>
      </w:r>
      <w:r w:rsidR="00E2019F" w:rsidRPr="00A25D94">
        <w:rPr>
          <w:rFonts w:eastAsia="Times New Roman"/>
          <w:lang w:eastAsia="ru-RU"/>
        </w:rPr>
        <w:t>.</w:t>
      </w:r>
    </w:p>
    <w:p w:rsidR="00284B4C" w:rsidRPr="00A25D94" w:rsidRDefault="00284B4C" w:rsidP="00A25D94">
      <w:pPr>
        <w:spacing w:line="240" w:lineRule="atLeast"/>
        <w:ind w:firstLine="567"/>
        <w:jc w:val="left"/>
        <w:rPr>
          <w:rFonts w:eastAsia="Times New Roman"/>
          <w:lang w:eastAsia="ru-RU"/>
        </w:rPr>
      </w:pPr>
      <w:r w:rsidRPr="00A25D94">
        <w:rPr>
          <w:b/>
        </w:rPr>
        <w:t>Цель</w:t>
      </w:r>
      <w:r w:rsidR="005556E1" w:rsidRPr="00A25D94">
        <w:rPr>
          <w:rFonts w:eastAsia="Times New Roman"/>
          <w:b/>
          <w:lang w:eastAsia="ru-RU"/>
        </w:rPr>
        <w:t xml:space="preserve"> ИКТ - </w:t>
      </w:r>
      <w:r w:rsidR="005556E1" w:rsidRPr="00A25D94">
        <w:rPr>
          <w:rFonts w:eastAsia="Times New Roman"/>
          <w:b/>
          <w:bCs/>
          <w:lang w:eastAsia="ru-RU"/>
        </w:rPr>
        <w:t>технологий</w:t>
      </w:r>
      <w:r w:rsidRPr="00A25D94">
        <w:rPr>
          <w:b/>
        </w:rPr>
        <w:t>:</w:t>
      </w:r>
    </w:p>
    <w:p w:rsidR="00284B4C" w:rsidRPr="00A25D94" w:rsidRDefault="00284B4C" w:rsidP="00A25D94">
      <w:pPr>
        <w:spacing w:line="240" w:lineRule="atLeast"/>
        <w:ind w:firstLine="567"/>
        <w:rPr>
          <w:b/>
        </w:rPr>
      </w:pPr>
      <w:r w:rsidRPr="00A25D94">
        <w:rPr>
          <w:b/>
        </w:rPr>
        <w:t xml:space="preserve">формирование у обучающегося информационно-коммуникативных компетенций </w:t>
      </w:r>
    </w:p>
    <w:p w:rsidR="00284B4C" w:rsidRPr="00A25D94" w:rsidRDefault="00284B4C" w:rsidP="00A25D94">
      <w:pPr>
        <w:spacing w:line="240" w:lineRule="atLeast"/>
        <w:ind w:firstLine="567"/>
        <w:rPr>
          <w:b/>
        </w:rPr>
      </w:pPr>
      <w:r w:rsidRPr="00A25D94">
        <w:rPr>
          <w:b/>
        </w:rPr>
        <w:t>Задачи:</w:t>
      </w:r>
    </w:p>
    <w:p w:rsidR="00284B4C" w:rsidRPr="0096273C" w:rsidRDefault="00284B4C" w:rsidP="0096273C">
      <w:pPr>
        <w:pStyle w:val="a3"/>
        <w:numPr>
          <w:ilvl w:val="0"/>
          <w:numId w:val="40"/>
        </w:numPr>
      </w:pPr>
      <w:r w:rsidRPr="0096273C">
        <w:t>Формирование умений работать с информацией, развитие коммуникативных способностей.</w:t>
      </w:r>
    </w:p>
    <w:p w:rsidR="00284B4C" w:rsidRPr="0096273C" w:rsidRDefault="00284B4C" w:rsidP="0096273C">
      <w:pPr>
        <w:pStyle w:val="a3"/>
        <w:numPr>
          <w:ilvl w:val="0"/>
          <w:numId w:val="11"/>
        </w:numPr>
      </w:pPr>
      <w:r w:rsidRPr="0096273C">
        <w:t>Подготовка личности «информационного общества».</w:t>
      </w:r>
    </w:p>
    <w:p w:rsidR="00284B4C" w:rsidRPr="0096273C" w:rsidRDefault="00284B4C" w:rsidP="0096273C">
      <w:pPr>
        <w:pStyle w:val="a3"/>
        <w:numPr>
          <w:ilvl w:val="0"/>
          <w:numId w:val="11"/>
        </w:numPr>
      </w:pPr>
      <w:r w:rsidRPr="0096273C">
        <w:t>Дать ребенку так много учебного материала, как только он может усвоить.</w:t>
      </w:r>
    </w:p>
    <w:p w:rsidR="00284B4C" w:rsidRPr="0096273C" w:rsidRDefault="00284B4C" w:rsidP="0096273C">
      <w:pPr>
        <w:pStyle w:val="a3"/>
        <w:numPr>
          <w:ilvl w:val="0"/>
          <w:numId w:val="11"/>
        </w:numPr>
      </w:pPr>
      <w:r w:rsidRPr="0096273C">
        <w:t>Формирование исследовательских умений, умений принимать оптимальные решения.</w:t>
      </w:r>
    </w:p>
    <w:p w:rsidR="00284B4C" w:rsidRPr="00A25D94" w:rsidRDefault="00284B4C" w:rsidP="00A25D94">
      <w:pPr>
        <w:spacing w:line="240" w:lineRule="atLeast"/>
        <w:ind w:firstLine="567"/>
        <w:rPr>
          <w:b/>
        </w:rPr>
      </w:pPr>
      <w:r w:rsidRPr="00A25D94">
        <w:rPr>
          <w:b/>
        </w:rPr>
        <w:t>Методы:</w:t>
      </w:r>
    </w:p>
    <w:p w:rsidR="00284B4C" w:rsidRPr="00A25D94" w:rsidRDefault="00284B4C" w:rsidP="00A25D94">
      <w:pPr>
        <w:spacing w:line="240" w:lineRule="atLeast"/>
        <w:ind w:firstLine="567"/>
      </w:pPr>
      <w:r w:rsidRPr="00A25D94">
        <w:t xml:space="preserve">• выдвижение и последующее обоснование предположений (гипотез), </w:t>
      </w:r>
    </w:p>
    <w:p w:rsidR="00284B4C" w:rsidRPr="00A25D94" w:rsidRDefault="00284B4C" w:rsidP="00A25D94">
      <w:pPr>
        <w:spacing w:line="240" w:lineRule="atLeast"/>
        <w:ind w:firstLine="567"/>
      </w:pPr>
      <w:r w:rsidRPr="00A25D94">
        <w:t xml:space="preserve">• постановка проблемных вопросов, </w:t>
      </w:r>
    </w:p>
    <w:p w:rsidR="00284B4C" w:rsidRPr="00A25D94" w:rsidRDefault="00284B4C" w:rsidP="00A25D94">
      <w:pPr>
        <w:spacing w:line="240" w:lineRule="atLeast"/>
        <w:ind w:firstLine="567"/>
      </w:pPr>
      <w:r w:rsidRPr="00A25D94">
        <w:t>• организация дискуссионного рассмотрения нового материала и др.</w:t>
      </w:r>
    </w:p>
    <w:p w:rsidR="00284B4C" w:rsidRPr="00A25D94" w:rsidRDefault="00284B4C" w:rsidP="00A25D94">
      <w:pPr>
        <w:spacing w:line="240" w:lineRule="atLeast"/>
        <w:ind w:firstLine="567"/>
      </w:pPr>
      <w:r w:rsidRPr="00A25D94">
        <w:t>Моделирование</w:t>
      </w:r>
    </w:p>
    <w:p w:rsidR="00284B4C" w:rsidRPr="00A25D94" w:rsidRDefault="00284B4C" w:rsidP="00A25D94">
      <w:pPr>
        <w:spacing w:line="240" w:lineRule="atLeast"/>
        <w:ind w:firstLine="567"/>
      </w:pPr>
      <w:r w:rsidRPr="00A25D94">
        <w:t>Использование математических моделей</w:t>
      </w:r>
    </w:p>
    <w:p w:rsidR="00284B4C" w:rsidRPr="00A25D94" w:rsidRDefault="00284B4C" w:rsidP="00A25D94">
      <w:pPr>
        <w:ind w:firstLine="567"/>
        <w:rPr>
          <w:b/>
        </w:rPr>
      </w:pPr>
      <w:r w:rsidRPr="00A25D94">
        <w:rPr>
          <w:b/>
        </w:rPr>
        <w:t>Формы:</w:t>
      </w:r>
    </w:p>
    <w:p w:rsidR="00284B4C" w:rsidRPr="0096273C" w:rsidRDefault="00284B4C" w:rsidP="0096273C">
      <w:pPr>
        <w:pStyle w:val="a3"/>
        <w:numPr>
          <w:ilvl w:val="0"/>
          <w:numId w:val="41"/>
        </w:numPr>
      </w:pPr>
      <w:r w:rsidRPr="0096273C">
        <w:t>Индивидуальная</w:t>
      </w:r>
    </w:p>
    <w:p w:rsidR="00284B4C" w:rsidRPr="0096273C" w:rsidRDefault="00284B4C" w:rsidP="0096273C">
      <w:pPr>
        <w:pStyle w:val="a3"/>
        <w:numPr>
          <w:ilvl w:val="0"/>
          <w:numId w:val="41"/>
        </w:numPr>
      </w:pPr>
      <w:r w:rsidRPr="0096273C">
        <w:t>Работа в группах, парах</w:t>
      </w:r>
    </w:p>
    <w:p w:rsidR="00E2019F" w:rsidRPr="00A25D94" w:rsidRDefault="00E2019F" w:rsidP="00A25D94">
      <w:pPr>
        <w:ind w:firstLine="567"/>
        <w:rPr>
          <w:b/>
        </w:rPr>
      </w:pPr>
      <w:r w:rsidRPr="00A25D94">
        <w:rPr>
          <w:rFonts w:eastAsia="Times New Roman"/>
          <w:lang w:eastAsia="ru-RU"/>
        </w:rPr>
        <w:t xml:space="preserve"> Основным инструментом учебного процесса</w:t>
      </w:r>
      <w:r w:rsidR="00284B4C" w:rsidRPr="00A25D94">
        <w:rPr>
          <w:rFonts w:eastAsia="Times New Roman"/>
          <w:lang w:eastAsia="ru-RU"/>
        </w:rPr>
        <w:t xml:space="preserve"> при использовании ИКТ- технологий </w:t>
      </w:r>
      <w:r w:rsidRPr="00A25D94">
        <w:rPr>
          <w:rFonts w:eastAsia="Times New Roman"/>
          <w:lang w:eastAsia="ru-RU"/>
        </w:rPr>
        <w:t xml:space="preserve"> является учебная задача, деятельность по решению которой организует учитель. Для ее выполнения выделяются ключевые слова для информационного поиска, собирается необходимая информация в книгах, в компакт-дисках, Web-сайтах. Собранная информация анализируется, сравнивается с культурными образцами. Основными результатами применения </w:t>
      </w:r>
      <w:r w:rsidR="00E053A0" w:rsidRPr="00A25D94">
        <w:rPr>
          <w:rFonts w:eastAsia="Times New Roman"/>
          <w:lang w:eastAsia="ru-RU"/>
        </w:rPr>
        <w:t xml:space="preserve"> ИКТ-</w:t>
      </w:r>
      <w:r w:rsidR="00284B4C" w:rsidRPr="00A25D94">
        <w:rPr>
          <w:rFonts w:eastAsia="Times New Roman"/>
          <w:lang w:eastAsia="ru-RU"/>
        </w:rPr>
        <w:t xml:space="preserve"> </w:t>
      </w:r>
      <w:r w:rsidRPr="00A25D94">
        <w:rPr>
          <w:rFonts w:eastAsia="Times New Roman"/>
          <w:lang w:eastAsia="ru-RU"/>
        </w:rPr>
        <w:t>технологи</w:t>
      </w:r>
      <w:r w:rsidR="00284B4C" w:rsidRPr="00A25D94">
        <w:rPr>
          <w:rFonts w:eastAsia="Times New Roman"/>
          <w:lang w:eastAsia="ru-RU"/>
        </w:rPr>
        <w:t xml:space="preserve">й </w:t>
      </w:r>
      <w:r w:rsidRPr="00A25D94">
        <w:rPr>
          <w:rFonts w:eastAsia="Times New Roman"/>
          <w:lang w:eastAsia="ru-RU"/>
        </w:rPr>
        <w:t>являются:</w:t>
      </w:r>
    </w:p>
    <w:p w:rsidR="00E2019F" w:rsidRPr="00A25D94" w:rsidRDefault="00E2019F" w:rsidP="00A25D94">
      <w:pPr>
        <w:numPr>
          <w:ilvl w:val="0"/>
          <w:numId w:val="23"/>
        </w:numPr>
        <w:ind w:firstLine="567"/>
        <w:jc w:val="left"/>
        <w:rPr>
          <w:rFonts w:eastAsia="Times New Roman"/>
          <w:lang w:eastAsia="ru-RU"/>
        </w:rPr>
      </w:pPr>
      <w:r w:rsidRPr="00A25D94">
        <w:rPr>
          <w:rFonts w:eastAsia="Times New Roman"/>
          <w:lang w:eastAsia="ru-RU"/>
        </w:rPr>
        <w:t>осознание учениками ценности совместного труда;</w:t>
      </w:r>
    </w:p>
    <w:p w:rsidR="00E2019F" w:rsidRPr="00A25D94" w:rsidRDefault="00E2019F" w:rsidP="00A25D94">
      <w:pPr>
        <w:numPr>
          <w:ilvl w:val="0"/>
          <w:numId w:val="23"/>
        </w:numPr>
        <w:ind w:firstLine="567"/>
        <w:jc w:val="left"/>
        <w:rPr>
          <w:rFonts w:eastAsia="Times New Roman"/>
          <w:lang w:eastAsia="ru-RU"/>
        </w:rPr>
      </w:pPr>
      <w:r w:rsidRPr="00A25D94">
        <w:rPr>
          <w:rFonts w:eastAsia="Times New Roman"/>
          <w:lang w:eastAsia="ru-RU"/>
        </w:rPr>
        <w:t>овладение умениями организовать, спланировать и решить возникшие задачи;</w:t>
      </w:r>
    </w:p>
    <w:p w:rsidR="00E2019F" w:rsidRPr="00A25D94" w:rsidRDefault="00E2019F" w:rsidP="00A25D94">
      <w:pPr>
        <w:numPr>
          <w:ilvl w:val="0"/>
          <w:numId w:val="23"/>
        </w:numPr>
        <w:ind w:firstLine="567"/>
        <w:jc w:val="left"/>
        <w:rPr>
          <w:rFonts w:eastAsia="Times New Roman"/>
          <w:lang w:eastAsia="ru-RU"/>
        </w:rPr>
      </w:pPr>
      <w:r w:rsidRPr="00A25D94">
        <w:rPr>
          <w:rFonts w:eastAsia="Times New Roman"/>
          <w:lang w:eastAsia="ru-RU"/>
        </w:rPr>
        <w:t>умение провести коллективных анализ результатов;</w:t>
      </w:r>
    </w:p>
    <w:p w:rsidR="00E2019F" w:rsidRPr="00A25D94" w:rsidRDefault="00E2019F" w:rsidP="00A25D94">
      <w:pPr>
        <w:numPr>
          <w:ilvl w:val="0"/>
          <w:numId w:val="23"/>
        </w:numPr>
        <w:ind w:firstLine="567"/>
        <w:jc w:val="left"/>
        <w:rPr>
          <w:rFonts w:eastAsia="Times New Roman"/>
          <w:lang w:eastAsia="ru-RU"/>
        </w:rPr>
      </w:pPr>
      <w:r w:rsidRPr="00A25D94">
        <w:rPr>
          <w:rFonts w:eastAsia="Times New Roman"/>
          <w:lang w:eastAsia="ru-RU"/>
        </w:rPr>
        <w:t>умение свободно работать с информацией.</w:t>
      </w:r>
    </w:p>
    <w:p w:rsidR="00E2019F" w:rsidRPr="00A25D94" w:rsidRDefault="00284B4C" w:rsidP="00A25D94">
      <w:pPr>
        <w:ind w:firstLine="567"/>
        <w:jc w:val="left"/>
        <w:rPr>
          <w:rFonts w:eastAsia="Times New Roman"/>
          <w:lang w:eastAsia="ru-RU"/>
        </w:rPr>
      </w:pPr>
      <w:r w:rsidRPr="00A25D94">
        <w:rPr>
          <w:rFonts w:eastAsia="Times New Roman"/>
          <w:lang w:eastAsia="ru-RU"/>
        </w:rPr>
        <w:t>М</w:t>
      </w:r>
      <w:r w:rsidR="00E2019F" w:rsidRPr="00A25D94">
        <w:rPr>
          <w:rFonts w:eastAsia="Times New Roman"/>
          <w:lang w:eastAsia="ru-RU"/>
        </w:rPr>
        <w:t>ы воздерживаемся от детального и однозначного описания остальных технологий, предлагаем использовать предложенные выше технологические приемы потому, что они выступают в виде взаимосвязанной системы приемов в рамках единого, в нашем случае – развивающего, личностно – ориентированного подхода.</w:t>
      </w:r>
    </w:p>
    <w:p w:rsidR="00A07FC6" w:rsidRPr="00A25D94" w:rsidRDefault="00A07FC6" w:rsidP="00A25D94">
      <w:pPr>
        <w:ind w:firstLine="567"/>
        <w:rPr>
          <w:rFonts w:eastAsia="Times New Roman"/>
          <w:lang w:eastAsia="ru-RU"/>
        </w:rPr>
      </w:pPr>
      <w:r w:rsidRPr="00A25D94">
        <w:t>Содержа</w:t>
      </w:r>
      <w:r w:rsidR="00E053A0" w:rsidRPr="00A25D94">
        <w:t>ние</w:t>
      </w:r>
      <w:r w:rsidRPr="00A25D94">
        <w:t xml:space="preserve"> планируемых результатов освоения междисциплинарных программ  преемственно относительно  начального общего образования и  реализуется в разных видах деятельности, и в разных формах (урочной и внеурочных) на всех этапах образовательного процесса.</w:t>
      </w:r>
    </w:p>
    <w:p w:rsidR="00A07FC6" w:rsidRPr="00A25D94" w:rsidRDefault="00A07FC6" w:rsidP="00A25D94">
      <w:pPr>
        <w:pStyle w:val="a8"/>
        <w:spacing w:line="276" w:lineRule="auto"/>
        <w:ind w:firstLine="567"/>
        <w:outlineLvl w:val="0"/>
        <w:rPr>
          <w:rFonts w:ascii="Times New Roman" w:hAnsi="Times New Roman" w:cs="Times New Roman"/>
          <w:b/>
          <w:i/>
          <w:sz w:val="24"/>
          <w:szCs w:val="24"/>
        </w:rPr>
      </w:pPr>
      <w:r w:rsidRPr="00A25D94">
        <w:rPr>
          <w:rFonts w:ascii="Times New Roman" w:hAnsi="Times New Roman" w:cs="Times New Roman"/>
          <w:b/>
          <w:i/>
          <w:sz w:val="24"/>
          <w:szCs w:val="24"/>
        </w:rPr>
        <w:t>Формы организации учебно-исследовательской деятельности на урочных занятиях могут быть следующими:</w:t>
      </w:r>
    </w:p>
    <w:p w:rsidR="00A07FC6" w:rsidRPr="00A25D94" w:rsidRDefault="00A07FC6" w:rsidP="00A25D94">
      <w:pPr>
        <w:pStyle w:val="aa"/>
        <w:spacing w:line="276" w:lineRule="auto"/>
        <w:ind w:firstLine="567"/>
        <w:rPr>
          <w:sz w:val="24"/>
          <w:szCs w:val="24"/>
        </w:rPr>
      </w:pPr>
      <w:r w:rsidRPr="00A25D94">
        <w:rPr>
          <w:sz w:val="24"/>
          <w:szCs w:val="24"/>
        </w:rPr>
        <w:t xml:space="preserve">•урок-исследование, урок-лаборатория, урок — творческий отчёт, урок изобретательства, урок </w:t>
      </w:r>
      <w:r w:rsidR="00E053A0" w:rsidRPr="00A25D94">
        <w:rPr>
          <w:sz w:val="24"/>
          <w:szCs w:val="24"/>
        </w:rPr>
        <w:t xml:space="preserve">- </w:t>
      </w:r>
      <w:r w:rsidRPr="00A25D94">
        <w:rPr>
          <w:sz w:val="24"/>
          <w:szCs w:val="24"/>
        </w:rPr>
        <w:t>«Удивительное рядом», урок — рассказ об учёных, урок — защита исследовательских проектов, урок-экспертиза, урок «Патент на открытие», урок открытых мыслей;</w:t>
      </w:r>
    </w:p>
    <w:p w:rsidR="00A07FC6" w:rsidRPr="00A25D94" w:rsidRDefault="00A07FC6" w:rsidP="00A25D94">
      <w:pPr>
        <w:pStyle w:val="aa"/>
        <w:spacing w:line="276" w:lineRule="auto"/>
        <w:ind w:firstLine="567"/>
        <w:rPr>
          <w:sz w:val="24"/>
          <w:szCs w:val="24"/>
        </w:rPr>
      </w:pPr>
      <w:r w:rsidRPr="00A25D94">
        <w:rPr>
          <w:sz w:val="24"/>
          <w:szCs w:val="24"/>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A07FC6" w:rsidRPr="00A25D94" w:rsidRDefault="00A07FC6" w:rsidP="00A25D94">
      <w:pPr>
        <w:pStyle w:val="aa"/>
        <w:spacing w:line="276" w:lineRule="auto"/>
        <w:ind w:firstLine="567"/>
        <w:rPr>
          <w:sz w:val="24"/>
          <w:szCs w:val="24"/>
        </w:rPr>
      </w:pPr>
      <w:r w:rsidRPr="00A25D94">
        <w:rPr>
          <w:sz w:val="24"/>
          <w:szCs w:val="24"/>
        </w:rPr>
        <w:t>•домашнее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w:t>
      </w:r>
    </w:p>
    <w:p w:rsidR="00A07FC6" w:rsidRPr="00A25D94" w:rsidRDefault="00A07FC6" w:rsidP="00A25D94">
      <w:pPr>
        <w:pStyle w:val="a8"/>
        <w:spacing w:line="276" w:lineRule="auto"/>
        <w:ind w:firstLine="567"/>
        <w:outlineLvl w:val="0"/>
        <w:rPr>
          <w:rFonts w:ascii="Times New Roman" w:hAnsi="Times New Roman" w:cs="Times New Roman"/>
          <w:b/>
          <w:i/>
          <w:sz w:val="24"/>
          <w:szCs w:val="24"/>
        </w:rPr>
      </w:pPr>
      <w:r w:rsidRPr="00A25D94">
        <w:rPr>
          <w:rFonts w:ascii="Times New Roman" w:hAnsi="Times New Roman" w:cs="Times New Roman"/>
          <w:b/>
          <w:i/>
          <w:sz w:val="24"/>
          <w:szCs w:val="24"/>
        </w:rPr>
        <w:t>Формы организации учебно-исследовательской деятельности на внеурочных занятиях могут быть следующими:</w:t>
      </w:r>
    </w:p>
    <w:p w:rsidR="00A07FC6" w:rsidRPr="00A25D94" w:rsidRDefault="00A07FC6" w:rsidP="00A25D94">
      <w:pPr>
        <w:pStyle w:val="aa"/>
        <w:spacing w:line="276" w:lineRule="auto"/>
        <w:ind w:firstLine="567"/>
        <w:rPr>
          <w:sz w:val="24"/>
          <w:szCs w:val="24"/>
        </w:rPr>
      </w:pPr>
      <w:r w:rsidRPr="00A25D94">
        <w:rPr>
          <w:sz w:val="24"/>
          <w:szCs w:val="24"/>
        </w:rPr>
        <w:t>•исследовательская практика обучающихся;</w:t>
      </w:r>
    </w:p>
    <w:p w:rsidR="00A07FC6" w:rsidRPr="00A25D94" w:rsidRDefault="00A07FC6" w:rsidP="00A25D94">
      <w:pPr>
        <w:pStyle w:val="aa"/>
        <w:spacing w:line="276" w:lineRule="auto"/>
        <w:ind w:firstLine="567"/>
        <w:rPr>
          <w:sz w:val="24"/>
          <w:szCs w:val="24"/>
        </w:rPr>
      </w:pPr>
      <w:r w:rsidRPr="00A25D94">
        <w:rPr>
          <w:sz w:val="24"/>
          <w:szCs w:val="24"/>
        </w:rPr>
        <w:t>•образовательные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A07FC6" w:rsidRPr="00A25D94" w:rsidRDefault="00A07FC6" w:rsidP="00A25D94">
      <w:pPr>
        <w:pStyle w:val="aa"/>
        <w:spacing w:line="276" w:lineRule="auto"/>
        <w:ind w:firstLine="567"/>
        <w:rPr>
          <w:sz w:val="24"/>
          <w:szCs w:val="24"/>
        </w:rPr>
      </w:pPr>
      <w:r w:rsidRPr="00A25D94">
        <w:rPr>
          <w:sz w:val="24"/>
          <w:szCs w:val="24"/>
        </w:rPr>
        <w:t>•факультативные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обучающихся;</w:t>
      </w:r>
    </w:p>
    <w:p w:rsidR="00A07FC6" w:rsidRPr="00A25D94" w:rsidRDefault="00A07FC6" w:rsidP="00A25D94">
      <w:pPr>
        <w:pStyle w:val="aa"/>
        <w:spacing w:line="276" w:lineRule="auto"/>
        <w:ind w:firstLine="567"/>
        <w:rPr>
          <w:sz w:val="24"/>
          <w:szCs w:val="24"/>
        </w:rPr>
      </w:pPr>
      <w:r w:rsidRPr="00A25D94">
        <w:rPr>
          <w:sz w:val="24"/>
          <w:szCs w:val="24"/>
        </w:rPr>
        <w:t>•ученическое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 сотрудничество с УНИО других школ;</w:t>
      </w:r>
    </w:p>
    <w:p w:rsidR="00A07FC6" w:rsidRPr="00A25D94" w:rsidRDefault="00A07FC6" w:rsidP="00A25D94">
      <w:pPr>
        <w:pStyle w:val="aa"/>
        <w:spacing w:line="276" w:lineRule="auto"/>
        <w:ind w:firstLine="567"/>
        <w:rPr>
          <w:sz w:val="24"/>
          <w:szCs w:val="24"/>
        </w:rPr>
      </w:pPr>
      <w:r w:rsidRPr="00A25D94">
        <w:rPr>
          <w:sz w:val="24"/>
          <w:szCs w:val="24"/>
        </w:rPr>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E053A0" w:rsidRPr="00A25D94" w:rsidRDefault="00A07FC6" w:rsidP="00A25D94">
      <w:pPr>
        <w:pStyle w:val="a8"/>
        <w:spacing w:line="276" w:lineRule="auto"/>
        <w:ind w:firstLine="567"/>
        <w:outlineLvl w:val="0"/>
        <w:rPr>
          <w:rFonts w:ascii="Times New Roman" w:hAnsi="Times New Roman" w:cs="Times New Roman"/>
          <w:b/>
          <w:sz w:val="24"/>
          <w:szCs w:val="24"/>
        </w:rPr>
      </w:pPr>
      <w:r w:rsidRPr="00A25D94">
        <w:rPr>
          <w:rFonts w:ascii="Times New Roman" w:hAnsi="Times New Roman" w:cs="Times New Roman"/>
          <w:sz w:val="24"/>
          <w:szCs w:val="24"/>
        </w:rPr>
        <w:t>Многообразие форм учебно-исследовательской деятельности позволяет обеспечить подлинную интеграцию урочной и внеурочной деятельности обучающихся по развитию у них УУД. Стержнем этой интеграции является системно-деятельностный подход как принцип организации образовательного процесса в основной школе. Ещё одной особенностью учебно-исследовательской деятельности является её связь с проектной деятельностью обучающихся. Как было указано выше, одним из видов учебных проектов является исследовательский проект, где при сохранении всех черт проектной деятельности обучающихся одним из её компонентов выступает исследование.</w:t>
      </w:r>
      <w:r w:rsidR="00E053A0" w:rsidRPr="00A25D94">
        <w:rPr>
          <w:rFonts w:ascii="Times New Roman" w:hAnsi="Times New Roman" w:cs="Times New Roman"/>
          <w:sz w:val="24"/>
          <w:szCs w:val="24"/>
        </w:rPr>
        <w:t xml:space="preserve"> </w:t>
      </w:r>
    </w:p>
    <w:p w:rsidR="00A07FC6" w:rsidRPr="00A25D94" w:rsidRDefault="00A07FC6" w:rsidP="00C83855">
      <w:pPr>
        <w:pStyle w:val="a3"/>
        <w:ind w:left="0"/>
      </w:pPr>
    </w:p>
    <w:p w:rsidR="00B63536" w:rsidRDefault="00B63536" w:rsidP="00083772">
      <w:pPr>
        <w:jc w:val="center"/>
        <w:rPr>
          <w:b/>
          <w:i/>
        </w:rPr>
      </w:pPr>
    </w:p>
    <w:p w:rsidR="00B63536" w:rsidRDefault="00B63536" w:rsidP="00083772">
      <w:pPr>
        <w:jc w:val="center"/>
        <w:rPr>
          <w:b/>
          <w:i/>
        </w:rPr>
      </w:pPr>
    </w:p>
    <w:p w:rsidR="00083772" w:rsidRPr="00A25D94" w:rsidRDefault="00083772" w:rsidP="00083772">
      <w:pPr>
        <w:jc w:val="center"/>
        <w:rPr>
          <w:b/>
          <w:i/>
        </w:rPr>
      </w:pPr>
      <w:r w:rsidRPr="00A25D94">
        <w:rPr>
          <w:b/>
          <w:i/>
        </w:rPr>
        <w:t>Механизмы реализации ООП ООО в МОУ СОШ № 48.</w:t>
      </w:r>
    </w:p>
    <w:p w:rsidR="00083772" w:rsidRPr="00A25D94" w:rsidRDefault="00083772" w:rsidP="00083772"/>
    <w:tbl>
      <w:tblPr>
        <w:tblStyle w:val="-52"/>
        <w:tblW w:w="5000" w:type="pct"/>
        <w:tblLayout w:type="fixed"/>
        <w:tblLook w:val="01E0" w:firstRow="1" w:lastRow="1" w:firstColumn="1" w:lastColumn="1" w:noHBand="0" w:noVBand="0"/>
      </w:tblPr>
      <w:tblGrid>
        <w:gridCol w:w="1667"/>
        <w:gridCol w:w="2429"/>
        <w:gridCol w:w="2391"/>
        <w:gridCol w:w="3084"/>
      </w:tblGrid>
      <w:tr w:rsidR="00083772" w:rsidRPr="00A25D94" w:rsidTr="00D373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1" w:type="pct"/>
          </w:tcPr>
          <w:p w:rsidR="00083772" w:rsidRPr="00A25D94" w:rsidRDefault="00083772" w:rsidP="00E94146">
            <w:pPr>
              <w:jc w:val="center"/>
              <w:rPr>
                <w:b w:val="0"/>
                <w:i/>
              </w:rPr>
            </w:pPr>
          </w:p>
        </w:tc>
        <w:tc>
          <w:tcPr>
            <w:cnfStyle w:val="000100000000" w:firstRow="0" w:lastRow="0" w:firstColumn="0" w:lastColumn="1" w:oddVBand="0" w:evenVBand="0" w:oddHBand="0" w:evenHBand="0" w:firstRowFirstColumn="0" w:firstRowLastColumn="0" w:lastRowFirstColumn="0" w:lastRowLastColumn="0"/>
            <w:tcW w:w="4129" w:type="pct"/>
            <w:gridSpan w:val="3"/>
          </w:tcPr>
          <w:p w:rsidR="00083772" w:rsidRPr="00A25D94" w:rsidRDefault="00083772" w:rsidP="00E94146">
            <w:pPr>
              <w:jc w:val="center"/>
              <w:rPr>
                <w:b w:val="0"/>
                <w:i/>
              </w:rPr>
            </w:pPr>
            <w:r w:rsidRPr="00A25D94">
              <w:rPr>
                <w:b w:val="0"/>
                <w:i/>
              </w:rPr>
              <w:t>Урочная деятельность</w:t>
            </w:r>
          </w:p>
        </w:tc>
      </w:tr>
      <w:tr w:rsidR="00083772" w:rsidRPr="00A25D94" w:rsidTr="00D373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1" w:type="pct"/>
          </w:tcPr>
          <w:p w:rsidR="00083772" w:rsidRPr="00A25D94" w:rsidRDefault="00083772" w:rsidP="00E94146">
            <w:pPr>
              <w:jc w:val="center"/>
              <w:rPr>
                <w:b w:val="0"/>
                <w:i/>
              </w:rPr>
            </w:pPr>
          </w:p>
        </w:tc>
        <w:tc>
          <w:tcPr>
            <w:cnfStyle w:val="000010000000" w:firstRow="0" w:lastRow="0" w:firstColumn="0" w:lastColumn="0" w:oddVBand="1" w:evenVBand="0" w:oddHBand="0" w:evenHBand="0" w:firstRowFirstColumn="0" w:firstRowLastColumn="0" w:lastRowFirstColumn="0" w:lastRowLastColumn="0"/>
            <w:tcW w:w="1269" w:type="pct"/>
          </w:tcPr>
          <w:p w:rsidR="00083772" w:rsidRPr="00A25D94" w:rsidRDefault="00083772" w:rsidP="00E94146">
            <w:pPr>
              <w:jc w:val="center"/>
              <w:rPr>
                <w:b/>
                <w:i/>
              </w:rPr>
            </w:pPr>
            <w:r w:rsidRPr="00A25D94">
              <w:rPr>
                <w:b/>
                <w:i/>
              </w:rPr>
              <w:t>5-6 кл.</w:t>
            </w:r>
          </w:p>
        </w:tc>
        <w:tc>
          <w:tcPr>
            <w:tcW w:w="1249" w:type="pct"/>
          </w:tcPr>
          <w:p w:rsidR="00083772" w:rsidRPr="00A25D94" w:rsidRDefault="00083772" w:rsidP="00E94146">
            <w:pPr>
              <w:jc w:val="center"/>
              <w:cnfStyle w:val="000000100000" w:firstRow="0" w:lastRow="0" w:firstColumn="0" w:lastColumn="0" w:oddVBand="0" w:evenVBand="0" w:oddHBand="1" w:evenHBand="0" w:firstRowFirstColumn="0" w:firstRowLastColumn="0" w:lastRowFirstColumn="0" w:lastRowLastColumn="0"/>
              <w:rPr>
                <w:b/>
                <w:i/>
              </w:rPr>
            </w:pPr>
            <w:r w:rsidRPr="00A25D94">
              <w:rPr>
                <w:b/>
                <w:i/>
              </w:rPr>
              <w:t>7-8 кл.</w:t>
            </w:r>
          </w:p>
        </w:tc>
        <w:tc>
          <w:tcPr>
            <w:cnfStyle w:val="000100000000" w:firstRow="0" w:lastRow="0" w:firstColumn="0" w:lastColumn="1" w:oddVBand="0" w:evenVBand="0" w:oddHBand="0" w:evenHBand="0" w:firstRowFirstColumn="0" w:firstRowLastColumn="0" w:lastRowFirstColumn="0" w:lastRowLastColumn="0"/>
            <w:tcW w:w="1611" w:type="pct"/>
          </w:tcPr>
          <w:p w:rsidR="00083772" w:rsidRPr="00A25D94" w:rsidRDefault="00083772" w:rsidP="00E94146">
            <w:pPr>
              <w:jc w:val="center"/>
              <w:rPr>
                <w:b w:val="0"/>
                <w:i/>
              </w:rPr>
            </w:pPr>
            <w:r w:rsidRPr="00A25D94">
              <w:rPr>
                <w:b w:val="0"/>
                <w:i/>
              </w:rPr>
              <w:t>9 кл.</w:t>
            </w:r>
          </w:p>
        </w:tc>
      </w:tr>
      <w:tr w:rsidR="00083772" w:rsidRPr="00A25D94" w:rsidTr="00D373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1" w:type="pct"/>
          </w:tcPr>
          <w:p w:rsidR="00083772" w:rsidRPr="00A25D94" w:rsidRDefault="00083772" w:rsidP="00E94146">
            <w:r w:rsidRPr="00A25D94">
              <w:t>Основы учебно-исследова</w:t>
            </w:r>
          </w:p>
          <w:p w:rsidR="00083772" w:rsidRPr="00A25D94" w:rsidRDefault="00083772" w:rsidP="00E94146">
            <w:r w:rsidRPr="00A25D94">
              <w:t>тельской и проектной деятельности</w:t>
            </w:r>
          </w:p>
        </w:tc>
        <w:tc>
          <w:tcPr>
            <w:cnfStyle w:val="000010000000" w:firstRow="0" w:lastRow="0" w:firstColumn="0" w:lastColumn="0" w:oddVBand="1" w:evenVBand="0" w:oddHBand="0" w:evenHBand="0" w:firstRowFirstColumn="0" w:firstRowLastColumn="0" w:lastRowFirstColumn="0" w:lastRowLastColumn="0"/>
            <w:tcW w:w="1269" w:type="pct"/>
          </w:tcPr>
          <w:p w:rsidR="00083772" w:rsidRPr="00A25D94" w:rsidRDefault="00083772" w:rsidP="00083772">
            <w:pPr>
              <w:numPr>
                <w:ilvl w:val="0"/>
                <w:numId w:val="35"/>
              </w:numPr>
              <w:jc w:val="left"/>
            </w:pPr>
            <w:r w:rsidRPr="00A25D94">
              <w:t>Урок, в том числе нетрадиционные формы</w:t>
            </w:r>
          </w:p>
          <w:p w:rsidR="00083772" w:rsidRPr="00A25D94" w:rsidRDefault="00083772" w:rsidP="00083772">
            <w:pPr>
              <w:numPr>
                <w:ilvl w:val="0"/>
                <w:numId w:val="35"/>
              </w:numPr>
              <w:jc w:val="left"/>
            </w:pPr>
            <w:r w:rsidRPr="00A25D94">
              <w:t>Учебно-практические  занятия</w:t>
            </w:r>
          </w:p>
          <w:p w:rsidR="00083772" w:rsidRPr="00A25D94" w:rsidRDefault="00083772" w:rsidP="00083772">
            <w:pPr>
              <w:numPr>
                <w:ilvl w:val="0"/>
                <w:numId w:val="35"/>
              </w:numPr>
              <w:jc w:val="left"/>
            </w:pPr>
            <w:r w:rsidRPr="00A25D94">
              <w:t>Практические занятия</w:t>
            </w:r>
          </w:p>
          <w:p w:rsidR="00083772" w:rsidRPr="00A25D94" w:rsidRDefault="00083772" w:rsidP="00083772">
            <w:pPr>
              <w:numPr>
                <w:ilvl w:val="0"/>
                <w:numId w:val="35"/>
              </w:numPr>
              <w:jc w:val="left"/>
            </w:pPr>
            <w:r w:rsidRPr="00A25D94">
              <w:t>Домашняя работа</w:t>
            </w:r>
          </w:p>
          <w:p w:rsidR="00083772" w:rsidRPr="00A25D94" w:rsidRDefault="00083772" w:rsidP="00083772">
            <w:pPr>
              <w:numPr>
                <w:ilvl w:val="0"/>
                <w:numId w:val="35"/>
              </w:numPr>
              <w:jc w:val="left"/>
            </w:pPr>
            <w:r w:rsidRPr="00A25D94">
              <w:t>Внеклассные мероприятия по предмету</w:t>
            </w:r>
          </w:p>
          <w:p w:rsidR="00083772" w:rsidRPr="00A25D94" w:rsidRDefault="00083772" w:rsidP="00083772">
            <w:pPr>
              <w:numPr>
                <w:ilvl w:val="0"/>
                <w:numId w:val="35"/>
              </w:numPr>
              <w:jc w:val="left"/>
            </w:pPr>
            <w:r w:rsidRPr="00A25D94">
              <w:t>Предметные недели</w:t>
            </w:r>
          </w:p>
          <w:p w:rsidR="00083772" w:rsidRPr="00A25D94" w:rsidRDefault="00083772" w:rsidP="00E94146"/>
        </w:tc>
        <w:tc>
          <w:tcPr>
            <w:tcW w:w="1249" w:type="pct"/>
          </w:tcPr>
          <w:p w:rsidR="00083772" w:rsidRPr="00A25D94" w:rsidRDefault="00083772" w:rsidP="00083772">
            <w:pPr>
              <w:numPr>
                <w:ilvl w:val="0"/>
                <w:numId w:val="35"/>
              </w:numPr>
              <w:jc w:val="left"/>
              <w:cnfStyle w:val="000000010000" w:firstRow="0" w:lastRow="0" w:firstColumn="0" w:lastColumn="0" w:oddVBand="0" w:evenVBand="0" w:oddHBand="0" w:evenHBand="1" w:firstRowFirstColumn="0" w:firstRowLastColumn="0" w:lastRowFirstColumn="0" w:lastRowLastColumn="0"/>
            </w:pPr>
            <w:r w:rsidRPr="00A25D94">
              <w:t>Урок, в том числе нетрадиционные формы</w:t>
            </w:r>
          </w:p>
          <w:p w:rsidR="00083772" w:rsidRPr="00A25D94" w:rsidRDefault="00083772" w:rsidP="00083772">
            <w:pPr>
              <w:numPr>
                <w:ilvl w:val="0"/>
                <w:numId w:val="35"/>
              </w:numPr>
              <w:jc w:val="left"/>
              <w:cnfStyle w:val="000000010000" w:firstRow="0" w:lastRow="0" w:firstColumn="0" w:lastColumn="0" w:oddVBand="0" w:evenVBand="0" w:oddHBand="0" w:evenHBand="1" w:firstRowFirstColumn="0" w:firstRowLastColumn="0" w:lastRowFirstColumn="0" w:lastRowLastColumn="0"/>
            </w:pPr>
            <w:r w:rsidRPr="00A25D94">
              <w:t>Семинары</w:t>
            </w:r>
          </w:p>
          <w:p w:rsidR="00083772" w:rsidRPr="00A25D94" w:rsidRDefault="00083772" w:rsidP="00083772">
            <w:pPr>
              <w:numPr>
                <w:ilvl w:val="0"/>
                <w:numId w:val="35"/>
              </w:numPr>
              <w:jc w:val="left"/>
              <w:cnfStyle w:val="000000010000" w:firstRow="0" w:lastRow="0" w:firstColumn="0" w:lastColumn="0" w:oddVBand="0" w:evenVBand="0" w:oddHBand="0" w:evenHBand="1" w:firstRowFirstColumn="0" w:firstRowLastColumn="0" w:lastRowFirstColumn="0" w:lastRowLastColumn="0"/>
            </w:pPr>
            <w:r w:rsidRPr="00A25D94">
              <w:t>Консультации (текущие, тематические, обобщающие)</w:t>
            </w:r>
          </w:p>
          <w:p w:rsidR="00083772" w:rsidRPr="00A25D94" w:rsidRDefault="00083772" w:rsidP="00083772">
            <w:pPr>
              <w:numPr>
                <w:ilvl w:val="0"/>
                <w:numId w:val="35"/>
              </w:numPr>
              <w:jc w:val="left"/>
              <w:cnfStyle w:val="000000010000" w:firstRow="0" w:lastRow="0" w:firstColumn="0" w:lastColumn="0" w:oddVBand="0" w:evenVBand="0" w:oddHBand="0" w:evenHBand="1" w:firstRowFirstColumn="0" w:firstRowLastColumn="0" w:lastRowFirstColumn="0" w:lastRowLastColumn="0"/>
            </w:pPr>
            <w:r w:rsidRPr="00A25D94">
              <w:t>Домашняя работа</w:t>
            </w:r>
          </w:p>
          <w:p w:rsidR="00083772" w:rsidRPr="00A25D94" w:rsidRDefault="00083772" w:rsidP="00083772">
            <w:pPr>
              <w:numPr>
                <w:ilvl w:val="0"/>
                <w:numId w:val="35"/>
              </w:numPr>
              <w:jc w:val="left"/>
              <w:cnfStyle w:val="000000010000" w:firstRow="0" w:lastRow="0" w:firstColumn="0" w:lastColumn="0" w:oddVBand="0" w:evenVBand="0" w:oddHBand="0" w:evenHBand="1" w:firstRowFirstColumn="0" w:firstRowLastColumn="0" w:lastRowFirstColumn="0" w:lastRowLastColumn="0"/>
            </w:pPr>
            <w:r w:rsidRPr="00A25D94">
              <w:t>Внеклассные мероприятия по предмету</w:t>
            </w:r>
          </w:p>
          <w:p w:rsidR="00083772" w:rsidRPr="00A25D94" w:rsidRDefault="00083772" w:rsidP="00083772">
            <w:pPr>
              <w:numPr>
                <w:ilvl w:val="0"/>
                <w:numId w:val="35"/>
              </w:numPr>
              <w:jc w:val="left"/>
              <w:cnfStyle w:val="000000010000" w:firstRow="0" w:lastRow="0" w:firstColumn="0" w:lastColumn="0" w:oddVBand="0" w:evenVBand="0" w:oddHBand="0" w:evenHBand="1" w:firstRowFirstColumn="0" w:firstRowLastColumn="0" w:lastRowFirstColumn="0" w:lastRowLastColumn="0"/>
            </w:pPr>
            <w:r w:rsidRPr="00A25D94">
              <w:t>Предметные недели</w:t>
            </w:r>
          </w:p>
          <w:p w:rsidR="00083772" w:rsidRPr="00A25D94" w:rsidRDefault="00083772" w:rsidP="00E94146">
            <w:pPr>
              <w:cnfStyle w:val="000000010000" w:firstRow="0" w:lastRow="0" w:firstColumn="0" w:lastColumn="0" w:oddVBand="0" w:evenVBand="0" w:oddHBand="0" w:evenHBand="1"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1611" w:type="pct"/>
          </w:tcPr>
          <w:p w:rsidR="00083772" w:rsidRPr="00A25D94" w:rsidRDefault="00083772" w:rsidP="00083772">
            <w:pPr>
              <w:numPr>
                <w:ilvl w:val="0"/>
                <w:numId w:val="35"/>
              </w:numPr>
              <w:jc w:val="left"/>
            </w:pPr>
            <w:r w:rsidRPr="00A25D94">
              <w:t>Урок, в том числе нетрадиционные формы</w:t>
            </w:r>
          </w:p>
          <w:p w:rsidR="00083772" w:rsidRPr="00A25D94" w:rsidRDefault="00083772" w:rsidP="00083772">
            <w:pPr>
              <w:numPr>
                <w:ilvl w:val="0"/>
                <w:numId w:val="35"/>
              </w:numPr>
              <w:jc w:val="left"/>
            </w:pPr>
            <w:r w:rsidRPr="00A25D94">
              <w:t>Лекции</w:t>
            </w:r>
          </w:p>
          <w:p w:rsidR="00083772" w:rsidRPr="00A25D94" w:rsidRDefault="00083772" w:rsidP="00083772">
            <w:pPr>
              <w:numPr>
                <w:ilvl w:val="0"/>
                <w:numId w:val="35"/>
              </w:numPr>
              <w:jc w:val="left"/>
            </w:pPr>
            <w:r w:rsidRPr="00A25D94">
              <w:t>Семинары</w:t>
            </w:r>
          </w:p>
          <w:p w:rsidR="00083772" w:rsidRPr="00A25D94" w:rsidRDefault="00083772" w:rsidP="00083772">
            <w:pPr>
              <w:numPr>
                <w:ilvl w:val="0"/>
                <w:numId w:val="35"/>
              </w:numPr>
              <w:jc w:val="left"/>
            </w:pPr>
            <w:r w:rsidRPr="00A25D94">
              <w:t>Учебно-практические  занятия</w:t>
            </w:r>
          </w:p>
          <w:p w:rsidR="00083772" w:rsidRPr="00A25D94" w:rsidRDefault="00083772" w:rsidP="00083772">
            <w:pPr>
              <w:numPr>
                <w:ilvl w:val="0"/>
                <w:numId w:val="35"/>
              </w:numPr>
              <w:jc w:val="left"/>
            </w:pPr>
            <w:r w:rsidRPr="00A25D94">
              <w:t>Консультации (текущие, тематические, обобщающие)</w:t>
            </w:r>
          </w:p>
          <w:p w:rsidR="00083772" w:rsidRPr="00A25D94" w:rsidRDefault="00083772" w:rsidP="00083772">
            <w:pPr>
              <w:numPr>
                <w:ilvl w:val="0"/>
                <w:numId w:val="35"/>
              </w:numPr>
              <w:jc w:val="left"/>
            </w:pPr>
            <w:r w:rsidRPr="00A25D94">
              <w:t>Практические занятия</w:t>
            </w:r>
          </w:p>
          <w:p w:rsidR="00083772" w:rsidRPr="00A25D94" w:rsidRDefault="00083772" w:rsidP="00083772">
            <w:pPr>
              <w:numPr>
                <w:ilvl w:val="0"/>
                <w:numId w:val="35"/>
              </w:numPr>
              <w:jc w:val="left"/>
            </w:pPr>
            <w:r w:rsidRPr="00A25D94">
              <w:t>Практикумы</w:t>
            </w:r>
          </w:p>
          <w:p w:rsidR="00083772" w:rsidRPr="00A25D94" w:rsidRDefault="00083772" w:rsidP="00083772">
            <w:pPr>
              <w:numPr>
                <w:ilvl w:val="0"/>
                <w:numId w:val="35"/>
              </w:numPr>
              <w:jc w:val="left"/>
            </w:pPr>
            <w:r w:rsidRPr="00A25D94">
              <w:t>Собеседование</w:t>
            </w:r>
          </w:p>
          <w:p w:rsidR="00083772" w:rsidRPr="00A25D94" w:rsidRDefault="00083772" w:rsidP="00083772">
            <w:pPr>
              <w:numPr>
                <w:ilvl w:val="0"/>
                <w:numId w:val="35"/>
              </w:numPr>
              <w:jc w:val="left"/>
            </w:pPr>
            <w:r w:rsidRPr="00A25D94">
              <w:t>Домашняя работа</w:t>
            </w:r>
          </w:p>
          <w:p w:rsidR="00083772" w:rsidRPr="00A25D94" w:rsidRDefault="00083772" w:rsidP="00083772">
            <w:pPr>
              <w:numPr>
                <w:ilvl w:val="0"/>
                <w:numId w:val="35"/>
              </w:numPr>
              <w:jc w:val="left"/>
            </w:pPr>
            <w:r w:rsidRPr="00A25D94">
              <w:t>Внеклассные мероприятия по предмету</w:t>
            </w:r>
          </w:p>
          <w:p w:rsidR="00083772" w:rsidRPr="00A25D94" w:rsidRDefault="00083772" w:rsidP="00083772">
            <w:pPr>
              <w:numPr>
                <w:ilvl w:val="0"/>
                <w:numId w:val="35"/>
              </w:numPr>
              <w:jc w:val="left"/>
            </w:pPr>
            <w:r w:rsidRPr="00A25D94">
              <w:t>Предметные недели</w:t>
            </w:r>
          </w:p>
          <w:p w:rsidR="00083772" w:rsidRPr="00A25D94" w:rsidRDefault="00083772" w:rsidP="00083772">
            <w:pPr>
              <w:numPr>
                <w:ilvl w:val="0"/>
                <w:numId w:val="35"/>
              </w:numPr>
              <w:jc w:val="left"/>
            </w:pPr>
            <w:r w:rsidRPr="00A25D94">
              <w:t>Учебные проекты</w:t>
            </w:r>
          </w:p>
          <w:p w:rsidR="00083772" w:rsidRPr="00A25D94" w:rsidRDefault="00083772" w:rsidP="00083772">
            <w:pPr>
              <w:numPr>
                <w:ilvl w:val="0"/>
                <w:numId w:val="35"/>
              </w:numPr>
              <w:jc w:val="left"/>
            </w:pPr>
            <w:r w:rsidRPr="00A25D94">
              <w:t>Элективные курсы</w:t>
            </w:r>
          </w:p>
          <w:p w:rsidR="00083772" w:rsidRPr="00A25D94" w:rsidRDefault="00083772" w:rsidP="00E94146"/>
        </w:tc>
      </w:tr>
      <w:tr w:rsidR="00083772" w:rsidRPr="00A25D94" w:rsidTr="00D373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1" w:type="pct"/>
          </w:tcPr>
          <w:p w:rsidR="00083772" w:rsidRPr="00A25D94" w:rsidRDefault="00083772" w:rsidP="00E94146"/>
        </w:tc>
        <w:tc>
          <w:tcPr>
            <w:cnfStyle w:val="000100000000" w:firstRow="0" w:lastRow="0" w:firstColumn="0" w:lastColumn="1" w:oddVBand="0" w:evenVBand="0" w:oddHBand="0" w:evenHBand="0" w:firstRowFirstColumn="0" w:firstRowLastColumn="0" w:lastRowFirstColumn="0" w:lastRowLastColumn="0"/>
            <w:tcW w:w="4129" w:type="pct"/>
            <w:gridSpan w:val="3"/>
          </w:tcPr>
          <w:p w:rsidR="00083772" w:rsidRPr="00A25D94" w:rsidRDefault="00083772" w:rsidP="00083772">
            <w:pPr>
              <w:ind w:left="360"/>
              <w:jc w:val="center"/>
            </w:pPr>
            <w:r w:rsidRPr="00A25D94">
              <w:rPr>
                <w:b w:val="0"/>
                <w:i/>
              </w:rPr>
              <w:t>Внеурочная деятельность</w:t>
            </w:r>
          </w:p>
        </w:tc>
      </w:tr>
      <w:tr w:rsidR="00083772" w:rsidRPr="00A25D94" w:rsidTr="00D373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1" w:type="pct"/>
            <w:vMerge w:val="restart"/>
          </w:tcPr>
          <w:p w:rsidR="00083772" w:rsidRPr="00A25D94" w:rsidRDefault="00083772" w:rsidP="00083772">
            <w:r w:rsidRPr="00A25D94">
              <w:t>Основы учебно-исследова</w:t>
            </w:r>
          </w:p>
          <w:p w:rsidR="00083772" w:rsidRPr="00A25D94" w:rsidRDefault="00083772" w:rsidP="00083772">
            <w:r w:rsidRPr="00A25D94">
              <w:t>тельской и проектной деятельности</w:t>
            </w:r>
          </w:p>
        </w:tc>
        <w:tc>
          <w:tcPr>
            <w:cnfStyle w:val="000010000000" w:firstRow="0" w:lastRow="0" w:firstColumn="0" w:lastColumn="0" w:oddVBand="1" w:evenVBand="0" w:oddHBand="0" w:evenHBand="0" w:firstRowFirstColumn="0" w:firstRowLastColumn="0" w:lastRowFirstColumn="0" w:lastRowLastColumn="0"/>
            <w:tcW w:w="1269" w:type="pct"/>
          </w:tcPr>
          <w:p w:rsidR="00083772" w:rsidRPr="00A25D94" w:rsidRDefault="00083772" w:rsidP="00E94146">
            <w:pPr>
              <w:jc w:val="center"/>
              <w:rPr>
                <w:b/>
                <w:i/>
              </w:rPr>
            </w:pPr>
            <w:r w:rsidRPr="00A25D94">
              <w:rPr>
                <w:b/>
                <w:i/>
              </w:rPr>
              <w:t>5-6 кл.</w:t>
            </w:r>
          </w:p>
        </w:tc>
        <w:tc>
          <w:tcPr>
            <w:tcW w:w="1249" w:type="pct"/>
          </w:tcPr>
          <w:p w:rsidR="00083772" w:rsidRPr="00A25D94" w:rsidRDefault="00083772" w:rsidP="00E94146">
            <w:pPr>
              <w:jc w:val="center"/>
              <w:cnfStyle w:val="000000010000" w:firstRow="0" w:lastRow="0" w:firstColumn="0" w:lastColumn="0" w:oddVBand="0" w:evenVBand="0" w:oddHBand="0" w:evenHBand="1" w:firstRowFirstColumn="0" w:firstRowLastColumn="0" w:lastRowFirstColumn="0" w:lastRowLastColumn="0"/>
              <w:rPr>
                <w:b/>
                <w:i/>
              </w:rPr>
            </w:pPr>
            <w:r w:rsidRPr="00A25D94">
              <w:rPr>
                <w:b/>
                <w:i/>
              </w:rPr>
              <w:t>7-8 кл.</w:t>
            </w:r>
          </w:p>
        </w:tc>
        <w:tc>
          <w:tcPr>
            <w:cnfStyle w:val="000100000000" w:firstRow="0" w:lastRow="0" w:firstColumn="0" w:lastColumn="1" w:oddVBand="0" w:evenVBand="0" w:oddHBand="0" w:evenHBand="0" w:firstRowFirstColumn="0" w:firstRowLastColumn="0" w:lastRowFirstColumn="0" w:lastRowLastColumn="0"/>
            <w:tcW w:w="1611" w:type="pct"/>
          </w:tcPr>
          <w:p w:rsidR="00083772" w:rsidRPr="00A25D94" w:rsidRDefault="00083772" w:rsidP="00E94146">
            <w:pPr>
              <w:jc w:val="center"/>
              <w:rPr>
                <w:b w:val="0"/>
                <w:i/>
              </w:rPr>
            </w:pPr>
            <w:r w:rsidRPr="00A25D94">
              <w:rPr>
                <w:b w:val="0"/>
                <w:i/>
              </w:rPr>
              <w:t>9 кл.</w:t>
            </w:r>
          </w:p>
        </w:tc>
      </w:tr>
      <w:tr w:rsidR="00083772" w:rsidRPr="00A25D94" w:rsidTr="00D3732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1" w:type="pct"/>
            <w:vMerge/>
          </w:tcPr>
          <w:p w:rsidR="00083772" w:rsidRPr="00A25D94" w:rsidRDefault="00083772" w:rsidP="00E94146"/>
        </w:tc>
        <w:tc>
          <w:tcPr>
            <w:cnfStyle w:val="000010000000" w:firstRow="0" w:lastRow="0" w:firstColumn="0" w:lastColumn="0" w:oddVBand="1" w:evenVBand="0" w:oddHBand="0" w:evenHBand="0" w:firstRowFirstColumn="0" w:firstRowLastColumn="0" w:lastRowFirstColumn="0" w:lastRowLastColumn="0"/>
            <w:tcW w:w="1269" w:type="pct"/>
          </w:tcPr>
          <w:p w:rsidR="00083772" w:rsidRPr="00A25D94" w:rsidRDefault="00083772" w:rsidP="00083772">
            <w:pPr>
              <w:numPr>
                <w:ilvl w:val="0"/>
                <w:numId w:val="35"/>
              </w:numPr>
              <w:jc w:val="left"/>
            </w:pPr>
            <w:r w:rsidRPr="00A25D94">
              <w:t>Школьный музей</w:t>
            </w:r>
          </w:p>
          <w:p w:rsidR="00083772" w:rsidRPr="00A25D94" w:rsidRDefault="00083772" w:rsidP="00083772">
            <w:pPr>
              <w:numPr>
                <w:ilvl w:val="0"/>
                <w:numId w:val="35"/>
              </w:numPr>
              <w:jc w:val="left"/>
            </w:pPr>
            <w:r w:rsidRPr="00A25D94">
              <w:t>Конкурсы</w:t>
            </w:r>
          </w:p>
          <w:p w:rsidR="00083772" w:rsidRPr="00A25D94" w:rsidRDefault="00083772" w:rsidP="00083772">
            <w:pPr>
              <w:numPr>
                <w:ilvl w:val="0"/>
                <w:numId w:val="35"/>
              </w:numPr>
              <w:jc w:val="left"/>
            </w:pPr>
            <w:r w:rsidRPr="00A25D94">
              <w:t>Игры</w:t>
            </w:r>
          </w:p>
          <w:p w:rsidR="00083772" w:rsidRPr="00A25D94" w:rsidRDefault="00083772" w:rsidP="00083772">
            <w:pPr>
              <w:numPr>
                <w:ilvl w:val="0"/>
                <w:numId w:val="35"/>
              </w:numPr>
              <w:jc w:val="left"/>
            </w:pPr>
            <w:r w:rsidRPr="00A25D94">
              <w:t>Выставки</w:t>
            </w:r>
          </w:p>
          <w:p w:rsidR="00083772" w:rsidRPr="00A25D94" w:rsidRDefault="00083772" w:rsidP="00083772">
            <w:pPr>
              <w:numPr>
                <w:ilvl w:val="0"/>
                <w:numId w:val="35"/>
              </w:numPr>
              <w:jc w:val="left"/>
            </w:pPr>
            <w:r w:rsidRPr="00A25D94">
              <w:t>КТД</w:t>
            </w:r>
          </w:p>
          <w:p w:rsidR="00083772" w:rsidRPr="00A25D94" w:rsidRDefault="00083772" w:rsidP="00083772">
            <w:pPr>
              <w:numPr>
                <w:ilvl w:val="0"/>
                <w:numId w:val="35"/>
              </w:numPr>
              <w:jc w:val="left"/>
            </w:pPr>
            <w:r w:rsidRPr="00A25D94">
              <w:t>Предметные недели</w:t>
            </w:r>
          </w:p>
          <w:p w:rsidR="00083772" w:rsidRPr="00A25D94" w:rsidRDefault="00083772" w:rsidP="00083772">
            <w:pPr>
              <w:numPr>
                <w:ilvl w:val="0"/>
                <w:numId w:val="35"/>
              </w:numPr>
              <w:jc w:val="left"/>
            </w:pPr>
            <w:r w:rsidRPr="00A25D94">
              <w:t>Проекты</w:t>
            </w:r>
          </w:p>
          <w:p w:rsidR="00083772" w:rsidRPr="00A25D94" w:rsidRDefault="00083772" w:rsidP="00083772">
            <w:pPr>
              <w:numPr>
                <w:ilvl w:val="0"/>
                <w:numId w:val="35"/>
              </w:numPr>
              <w:jc w:val="left"/>
            </w:pPr>
            <w:r w:rsidRPr="00A25D94">
              <w:t>Конференции</w:t>
            </w:r>
          </w:p>
          <w:p w:rsidR="00083772" w:rsidRPr="00A25D94" w:rsidRDefault="00083772" w:rsidP="00083772">
            <w:pPr>
              <w:numPr>
                <w:ilvl w:val="0"/>
                <w:numId w:val="35"/>
              </w:numPr>
              <w:jc w:val="left"/>
            </w:pPr>
            <w:r w:rsidRPr="00A25D94">
              <w:t>Тематические дни (День защиты природы…)</w:t>
            </w:r>
          </w:p>
          <w:p w:rsidR="00083772" w:rsidRPr="00A25D94" w:rsidRDefault="00083772" w:rsidP="00E94146"/>
        </w:tc>
        <w:tc>
          <w:tcPr>
            <w:tcW w:w="1249" w:type="pct"/>
          </w:tcPr>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Школьный музей</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Факультативы</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Кружки</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Конкурсы</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Игры</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Выставки</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КТД</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Предметные недели</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Проекты</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Школьные научные общества</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Конференции</w:t>
            </w:r>
          </w:p>
          <w:p w:rsidR="00083772" w:rsidRPr="00A25D94" w:rsidRDefault="00083772" w:rsidP="00083772">
            <w:pPr>
              <w:numPr>
                <w:ilvl w:val="0"/>
                <w:numId w:val="35"/>
              </w:numPr>
              <w:jc w:val="left"/>
              <w:cnfStyle w:val="010000000000" w:firstRow="0" w:lastRow="1" w:firstColumn="0" w:lastColumn="0" w:oddVBand="0" w:evenVBand="0" w:oddHBand="0" w:evenHBand="0" w:firstRowFirstColumn="0" w:firstRowLastColumn="0" w:lastRowFirstColumn="0" w:lastRowLastColumn="0"/>
            </w:pPr>
            <w:r w:rsidRPr="00A25D94">
              <w:t>Тематические дни (День защиты природы…)</w:t>
            </w:r>
          </w:p>
          <w:p w:rsidR="00083772" w:rsidRPr="00A25D94" w:rsidRDefault="00083772" w:rsidP="00E94146">
            <w:pPr>
              <w:cnfStyle w:val="010000000000" w:firstRow="0" w:lastRow="1" w:firstColumn="0" w:lastColumn="0" w:oddVBand="0" w:evenVBand="0" w:oddHBand="0" w:evenHBand="0" w:firstRowFirstColumn="0" w:firstRowLastColumn="0" w:lastRowFirstColumn="0" w:lastRowLastColumn="0"/>
            </w:pPr>
          </w:p>
          <w:p w:rsidR="00083772" w:rsidRPr="00A25D94" w:rsidRDefault="00083772" w:rsidP="00E94146">
            <w:pPr>
              <w:cnfStyle w:val="010000000000" w:firstRow="0" w:lastRow="1"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1611" w:type="pct"/>
          </w:tcPr>
          <w:p w:rsidR="00083772" w:rsidRPr="00A25D94" w:rsidRDefault="00083772" w:rsidP="00083772">
            <w:pPr>
              <w:numPr>
                <w:ilvl w:val="0"/>
                <w:numId w:val="35"/>
              </w:numPr>
              <w:jc w:val="left"/>
            </w:pPr>
            <w:r w:rsidRPr="00A25D94">
              <w:t>Школьный музей</w:t>
            </w:r>
          </w:p>
          <w:p w:rsidR="00083772" w:rsidRPr="00A25D94" w:rsidRDefault="00083772" w:rsidP="00083772">
            <w:pPr>
              <w:numPr>
                <w:ilvl w:val="0"/>
                <w:numId w:val="35"/>
              </w:numPr>
              <w:jc w:val="left"/>
            </w:pPr>
            <w:r w:rsidRPr="00A25D94">
              <w:t>Факультативы</w:t>
            </w:r>
          </w:p>
          <w:p w:rsidR="00083772" w:rsidRPr="00A25D94" w:rsidRDefault="00083772" w:rsidP="00083772">
            <w:pPr>
              <w:numPr>
                <w:ilvl w:val="0"/>
                <w:numId w:val="35"/>
              </w:numPr>
              <w:jc w:val="left"/>
            </w:pPr>
            <w:r w:rsidRPr="00A25D94">
              <w:t>Кружки</w:t>
            </w:r>
          </w:p>
          <w:p w:rsidR="00083772" w:rsidRPr="00A25D94" w:rsidRDefault="00083772" w:rsidP="00083772">
            <w:pPr>
              <w:numPr>
                <w:ilvl w:val="0"/>
                <w:numId w:val="35"/>
              </w:numPr>
              <w:jc w:val="left"/>
            </w:pPr>
            <w:r w:rsidRPr="00A25D94">
              <w:t>Конкурсы</w:t>
            </w:r>
          </w:p>
          <w:p w:rsidR="00083772" w:rsidRPr="00A25D94" w:rsidRDefault="00083772" w:rsidP="00083772">
            <w:pPr>
              <w:numPr>
                <w:ilvl w:val="0"/>
                <w:numId w:val="35"/>
              </w:numPr>
              <w:jc w:val="left"/>
            </w:pPr>
            <w:r w:rsidRPr="00A25D94">
              <w:t>Игры</w:t>
            </w:r>
          </w:p>
          <w:p w:rsidR="00083772" w:rsidRPr="00A25D94" w:rsidRDefault="00083772" w:rsidP="00083772">
            <w:pPr>
              <w:numPr>
                <w:ilvl w:val="0"/>
                <w:numId w:val="35"/>
              </w:numPr>
              <w:jc w:val="left"/>
            </w:pPr>
            <w:r w:rsidRPr="00A25D94">
              <w:t>Выставки</w:t>
            </w:r>
          </w:p>
          <w:p w:rsidR="00083772" w:rsidRPr="00A25D94" w:rsidRDefault="00083772" w:rsidP="00083772">
            <w:pPr>
              <w:numPr>
                <w:ilvl w:val="0"/>
                <w:numId w:val="35"/>
              </w:numPr>
              <w:jc w:val="left"/>
            </w:pPr>
            <w:r w:rsidRPr="00A25D94">
              <w:t>Экспедиции</w:t>
            </w:r>
          </w:p>
          <w:p w:rsidR="00083772" w:rsidRPr="00A25D94" w:rsidRDefault="00083772" w:rsidP="00083772">
            <w:pPr>
              <w:numPr>
                <w:ilvl w:val="0"/>
                <w:numId w:val="35"/>
              </w:numPr>
              <w:jc w:val="left"/>
            </w:pPr>
            <w:r w:rsidRPr="00A25D94">
              <w:t>КТД</w:t>
            </w:r>
          </w:p>
          <w:p w:rsidR="00083772" w:rsidRPr="00A25D94" w:rsidRDefault="00083772" w:rsidP="00083772">
            <w:pPr>
              <w:numPr>
                <w:ilvl w:val="0"/>
                <w:numId w:val="35"/>
              </w:numPr>
              <w:jc w:val="left"/>
            </w:pPr>
            <w:r w:rsidRPr="00A25D94">
              <w:t>Интеллектуальный марафон</w:t>
            </w:r>
          </w:p>
          <w:p w:rsidR="00083772" w:rsidRPr="00A25D94" w:rsidRDefault="00083772" w:rsidP="00083772">
            <w:pPr>
              <w:numPr>
                <w:ilvl w:val="0"/>
                <w:numId w:val="35"/>
              </w:numPr>
              <w:jc w:val="left"/>
            </w:pPr>
            <w:r w:rsidRPr="00A25D94">
              <w:t>Предметные недели</w:t>
            </w:r>
          </w:p>
          <w:p w:rsidR="00083772" w:rsidRPr="00A25D94" w:rsidRDefault="00083772" w:rsidP="00083772">
            <w:pPr>
              <w:numPr>
                <w:ilvl w:val="0"/>
                <w:numId w:val="35"/>
              </w:numPr>
              <w:jc w:val="left"/>
            </w:pPr>
            <w:r w:rsidRPr="00A25D94">
              <w:t>Диспуты</w:t>
            </w:r>
          </w:p>
          <w:p w:rsidR="00083772" w:rsidRPr="00A25D94" w:rsidRDefault="00083772" w:rsidP="00083772">
            <w:pPr>
              <w:numPr>
                <w:ilvl w:val="0"/>
                <w:numId w:val="35"/>
              </w:numPr>
              <w:jc w:val="left"/>
            </w:pPr>
            <w:r w:rsidRPr="00A25D94">
              <w:t>Проекты</w:t>
            </w:r>
          </w:p>
          <w:p w:rsidR="00083772" w:rsidRPr="00A25D94" w:rsidRDefault="00083772" w:rsidP="00083772">
            <w:pPr>
              <w:numPr>
                <w:ilvl w:val="0"/>
                <w:numId w:val="35"/>
              </w:numPr>
              <w:jc w:val="left"/>
            </w:pPr>
            <w:r w:rsidRPr="00A25D94">
              <w:t>Школьные научные общества</w:t>
            </w:r>
          </w:p>
          <w:p w:rsidR="00083772" w:rsidRPr="00A25D94" w:rsidRDefault="00083772" w:rsidP="00083772">
            <w:pPr>
              <w:numPr>
                <w:ilvl w:val="0"/>
                <w:numId w:val="35"/>
              </w:numPr>
              <w:jc w:val="left"/>
            </w:pPr>
            <w:r w:rsidRPr="00A25D94">
              <w:t>Конференции</w:t>
            </w:r>
          </w:p>
          <w:p w:rsidR="00083772" w:rsidRPr="00A25D94" w:rsidRDefault="00083772" w:rsidP="00083772">
            <w:pPr>
              <w:numPr>
                <w:ilvl w:val="0"/>
                <w:numId w:val="35"/>
              </w:numPr>
              <w:jc w:val="left"/>
            </w:pPr>
            <w:r w:rsidRPr="00A25D94">
              <w:t>Тематические дни (День защиты природы…)</w:t>
            </w:r>
          </w:p>
          <w:p w:rsidR="00083772" w:rsidRPr="00A25D94" w:rsidRDefault="00083772" w:rsidP="00E94146"/>
        </w:tc>
      </w:tr>
    </w:tbl>
    <w:p w:rsidR="000C6CDB" w:rsidRPr="00A25D94" w:rsidRDefault="000C6CDB" w:rsidP="00C83855">
      <w:pPr>
        <w:pStyle w:val="a3"/>
      </w:pPr>
    </w:p>
    <w:p w:rsidR="009B37C7" w:rsidRPr="00A25D94" w:rsidRDefault="009B37C7" w:rsidP="00372D61">
      <w:pPr>
        <w:rPr>
          <w:b/>
        </w:rPr>
      </w:pPr>
    </w:p>
    <w:p w:rsidR="00372D61" w:rsidRPr="00A25D94" w:rsidRDefault="00372D61" w:rsidP="00372D61">
      <w:pPr>
        <w:rPr>
          <w:b/>
        </w:rPr>
      </w:pPr>
      <w:r w:rsidRPr="00A25D94">
        <w:rPr>
          <w:b/>
        </w:rPr>
        <w:t>Традиционные внеклассные мероприятия по истории</w:t>
      </w:r>
      <w:r w:rsidR="009B37C7" w:rsidRPr="00A25D94">
        <w:rPr>
          <w:b/>
        </w:rPr>
        <w:t xml:space="preserve"> и обществознанию</w:t>
      </w:r>
    </w:p>
    <w:p w:rsidR="00A25D94" w:rsidRPr="00B63536" w:rsidRDefault="00A25D94" w:rsidP="00372D61">
      <w:pPr>
        <w:rPr>
          <w:u w:val="single"/>
        </w:rPr>
      </w:pPr>
    </w:p>
    <w:p w:rsidR="00372D61" w:rsidRPr="00B63536" w:rsidRDefault="00372D61" w:rsidP="00372D61">
      <w:pPr>
        <w:rPr>
          <w:u w:val="single"/>
        </w:rPr>
      </w:pPr>
      <w:r w:rsidRPr="00B63536">
        <w:rPr>
          <w:u w:val="single"/>
        </w:rPr>
        <w:t>5класс:</w:t>
      </w:r>
    </w:p>
    <w:p w:rsidR="00372D61" w:rsidRPr="00A25D94" w:rsidRDefault="00372D61" w:rsidP="00372D61">
      <w:r w:rsidRPr="00A25D94">
        <w:t>1. Ролевой проект «По волнам Эгейского моря» (изучение мифов Древней Греции).</w:t>
      </w:r>
    </w:p>
    <w:p w:rsidR="00372D61" w:rsidRPr="00A25D94" w:rsidRDefault="00372D61" w:rsidP="00372D61">
      <w:r w:rsidRPr="00A25D94">
        <w:t>2. Основы исследовательской деятельности «Воспитание гражданина (на основе исследования источников по истории Др. Греции Др. Рима)</w:t>
      </w:r>
    </w:p>
    <w:p w:rsidR="00372D61" w:rsidRPr="00A25D94" w:rsidRDefault="00372D61" w:rsidP="00372D61"/>
    <w:p w:rsidR="00372D61" w:rsidRPr="00B63536" w:rsidRDefault="00372D61" w:rsidP="00372D61">
      <w:pPr>
        <w:rPr>
          <w:u w:val="single"/>
        </w:rPr>
      </w:pPr>
      <w:r w:rsidRPr="00B63536">
        <w:rPr>
          <w:u w:val="single"/>
        </w:rPr>
        <w:t xml:space="preserve">6 класс. </w:t>
      </w:r>
    </w:p>
    <w:p w:rsidR="00372D61" w:rsidRPr="00A25D94" w:rsidRDefault="00372D61" w:rsidP="00372D61">
      <w:r w:rsidRPr="00A25D94">
        <w:t>1. КВН по истории средних веков.</w:t>
      </w:r>
    </w:p>
    <w:p w:rsidR="00372D61" w:rsidRPr="00A25D94" w:rsidRDefault="00372D61" w:rsidP="00372D61">
      <w:r w:rsidRPr="00A25D94">
        <w:t>2. Презентации проектов «Средневековый город»</w:t>
      </w:r>
    </w:p>
    <w:p w:rsidR="00372D61" w:rsidRPr="00A25D94" w:rsidRDefault="00372D61" w:rsidP="00372D61">
      <w:r w:rsidRPr="00A25D94">
        <w:t>3. Исследовательская деятельность «Цивилизация феодализма».</w:t>
      </w:r>
    </w:p>
    <w:p w:rsidR="00372D61" w:rsidRPr="00A25D94" w:rsidRDefault="00372D61" w:rsidP="00372D61"/>
    <w:p w:rsidR="00372D61" w:rsidRPr="00B63536" w:rsidRDefault="00372D61" w:rsidP="00372D61">
      <w:pPr>
        <w:rPr>
          <w:u w:val="single"/>
        </w:rPr>
      </w:pPr>
      <w:r w:rsidRPr="00B63536">
        <w:rPr>
          <w:u w:val="single"/>
        </w:rPr>
        <w:t>7 класс. Проекты</w:t>
      </w:r>
    </w:p>
    <w:p w:rsidR="00372D61" w:rsidRPr="00A25D94" w:rsidRDefault="00372D61" w:rsidP="00372D61">
      <w:r w:rsidRPr="00A25D94">
        <w:t xml:space="preserve"> 1.  «Великие географические открытия».</w:t>
      </w:r>
    </w:p>
    <w:p w:rsidR="00372D61" w:rsidRPr="00A25D94" w:rsidRDefault="00372D61" w:rsidP="00372D61">
      <w:r w:rsidRPr="00A25D94">
        <w:t xml:space="preserve"> 2.» Колониальные захваты».</w:t>
      </w:r>
    </w:p>
    <w:p w:rsidR="00372D61" w:rsidRPr="00A25D94" w:rsidRDefault="00372D61" w:rsidP="00372D61">
      <w:r w:rsidRPr="00A25D94">
        <w:t xml:space="preserve"> 3. «Русское военное искусство».</w:t>
      </w:r>
    </w:p>
    <w:p w:rsidR="00372D61" w:rsidRPr="00A25D94" w:rsidRDefault="00372D61" w:rsidP="00372D61"/>
    <w:p w:rsidR="00372D61" w:rsidRPr="00B63536" w:rsidRDefault="00372D61" w:rsidP="00372D61">
      <w:pPr>
        <w:rPr>
          <w:u w:val="single"/>
        </w:rPr>
      </w:pPr>
      <w:r w:rsidRPr="00B63536">
        <w:rPr>
          <w:u w:val="single"/>
        </w:rPr>
        <w:t>8 класс.</w:t>
      </w:r>
    </w:p>
    <w:p w:rsidR="00372D61" w:rsidRPr="00A25D94" w:rsidRDefault="00372D61" w:rsidP="00372D61">
      <w:r w:rsidRPr="00A25D94">
        <w:t>1. Исследовательская деятельность «Модернизация в истории народов».</w:t>
      </w:r>
    </w:p>
    <w:p w:rsidR="00372D61" w:rsidRPr="00A25D94" w:rsidRDefault="00372D61" w:rsidP="00372D61">
      <w:r w:rsidRPr="00A25D94">
        <w:t>2. Проект «Споры о будущем обществе».</w:t>
      </w:r>
    </w:p>
    <w:p w:rsidR="00372D61" w:rsidRPr="00A25D94" w:rsidRDefault="00372D61" w:rsidP="00372D61"/>
    <w:p w:rsidR="00372D61" w:rsidRPr="00B63536" w:rsidRDefault="00372D61" w:rsidP="00372D61">
      <w:pPr>
        <w:rPr>
          <w:u w:val="single"/>
        </w:rPr>
      </w:pPr>
      <w:r w:rsidRPr="00B63536">
        <w:rPr>
          <w:u w:val="single"/>
        </w:rPr>
        <w:t>9 класс.</w:t>
      </w:r>
    </w:p>
    <w:p w:rsidR="00372D61" w:rsidRPr="00A25D94" w:rsidRDefault="00372D61" w:rsidP="00372D61">
      <w:r w:rsidRPr="00A25D94">
        <w:t>Проект «Праведники мира»</w:t>
      </w:r>
    </w:p>
    <w:p w:rsidR="00372D61" w:rsidRPr="00A25D94" w:rsidRDefault="00372D61" w:rsidP="00372D61">
      <w:r w:rsidRPr="00A25D94">
        <w:t>1. Интегрированный исследовательский проект «Цивилизации».</w:t>
      </w:r>
    </w:p>
    <w:p w:rsidR="00372D61" w:rsidRPr="00A25D94" w:rsidRDefault="00372D61" w:rsidP="00372D61">
      <w:r w:rsidRPr="00A25D94">
        <w:t>2. Ролевой проект «Первые русские князья»</w:t>
      </w:r>
    </w:p>
    <w:p w:rsidR="00372D61" w:rsidRPr="00A25D94" w:rsidRDefault="00372D61" w:rsidP="00372D61">
      <w:r w:rsidRPr="00A25D94">
        <w:t>3. Исследовательский проект «Собственное мнение. Личность в истории».</w:t>
      </w:r>
    </w:p>
    <w:p w:rsidR="00372D61" w:rsidRPr="00A25D94" w:rsidRDefault="00372D61" w:rsidP="00372D61">
      <w:r w:rsidRPr="00A25D94">
        <w:t>2. Социальный проект «Путь гражданскому обществу»</w:t>
      </w:r>
    </w:p>
    <w:p w:rsidR="00372D61" w:rsidRPr="00A25D94" w:rsidRDefault="00372D61" w:rsidP="00372D61"/>
    <w:p w:rsidR="00372D61" w:rsidRPr="00B63536" w:rsidRDefault="00372D61" w:rsidP="00372D61">
      <w:pPr>
        <w:rPr>
          <w:u w:val="single"/>
        </w:rPr>
      </w:pPr>
      <w:r w:rsidRPr="00B63536">
        <w:rPr>
          <w:u w:val="single"/>
        </w:rPr>
        <w:t>Традиционные мероприятия и конкурсы:</w:t>
      </w:r>
    </w:p>
    <w:p w:rsidR="00372D61" w:rsidRPr="00A25D94" w:rsidRDefault="00372D61" w:rsidP="00372D61">
      <w:r w:rsidRPr="00A25D94">
        <w:t>1. «Имею право».</w:t>
      </w:r>
    </w:p>
    <w:p w:rsidR="00372D61" w:rsidRPr="00A25D94" w:rsidRDefault="00372D61" w:rsidP="00372D61">
      <w:r w:rsidRPr="00A25D94">
        <w:t>2. «Сам себе адвокат»</w:t>
      </w:r>
    </w:p>
    <w:p w:rsidR="00372D61" w:rsidRPr="00A25D94" w:rsidRDefault="00372D61" w:rsidP="00372D61">
      <w:r w:rsidRPr="00A25D94">
        <w:t>3. Круглый стол: «Я и политика».</w:t>
      </w:r>
    </w:p>
    <w:p w:rsidR="00372D61" w:rsidRPr="00A25D94" w:rsidRDefault="00372D61" w:rsidP="00372D61">
      <w:r w:rsidRPr="00A25D94">
        <w:t>4. Конференция «Отечество».</w:t>
      </w:r>
    </w:p>
    <w:p w:rsidR="00372D61" w:rsidRPr="00A25D94" w:rsidRDefault="00372D61" w:rsidP="00372D61">
      <w:r w:rsidRPr="00A25D94">
        <w:t>5. Краеведческая конференция.</w:t>
      </w:r>
    </w:p>
    <w:p w:rsidR="00372D61" w:rsidRPr="00A25D94" w:rsidRDefault="00372D61" w:rsidP="00372D61">
      <w:r w:rsidRPr="00A25D94">
        <w:t>6. Конференция «Россия и Зарубежье»</w:t>
      </w:r>
      <w:r w:rsidR="00644C61" w:rsidRPr="00A25D94">
        <w:t>.</w:t>
      </w:r>
    </w:p>
    <w:p w:rsidR="00644C61" w:rsidRPr="00A25D94" w:rsidRDefault="00644C61" w:rsidP="00372D61"/>
    <w:p w:rsidR="00644C61" w:rsidRPr="00403292" w:rsidRDefault="00644C61" w:rsidP="00644C61">
      <w:pPr>
        <w:rPr>
          <w:u w:val="single"/>
        </w:rPr>
      </w:pPr>
      <w:r w:rsidRPr="00403292">
        <w:rPr>
          <w:u w:val="single"/>
        </w:rPr>
        <w:t>Традиционные внеклассные мероприятия</w:t>
      </w:r>
      <w:r w:rsidR="00403292">
        <w:rPr>
          <w:u w:val="single"/>
        </w:rPr>
        <w:t xml:space="preserve"> по русскому языку и литературе</w:t>
      </w:r>
    </w:p>
    <w:p w:rsidR="00644C61" w:rsidRPr="00A25D94" w:rsidRDefault="00644C61" w:rsidP="00644C61">
      <w:pPr>
        <w:rPr>
          <w:b/>
        </w:rPr>
      </w:pPr>
    </w:p>
    <w:p w:rsidR="00644C61" w:rsidRPr="00A25D94" w:rsidRDefault="00644C61" w:rsidP="00644C61">
      <w:pPr>
        <w:pStyle w:val="a3"/>
        <w:numPr>
          <w:ilvl w:val="0"/>
          <w:numId w:val="36"/>
        </w:numPr>
      </w:pPr>
      <w:r w:rsidRPr="00A25D94">
        <w:t>Русский медвежонок 5-11 классы.</w:t>
      </w:r>
    </w:p>
    <w:p w:rsidR="00644C61" w:rsidRPr="00A25D94" w:rsidRDefault="00644C61" w:rsidP="00644C61">
      <w:pPr>
        <w:pStyle w:val="a3"/>
        <w:numPr>
          <w:ilvl w:val="0"/>
          <w:numId w:val="36"/>
        </w:numPr>
      </w:pPr>
      <w:r w:rsidRPr="00A25D94">
        <w:t>Олимпиады по русскому языку и литературе.</w:t>
      </w:r>
    </w:p>
    <w:p w:rsidR="00644C61" w:rsidRPr="00A25D94" w:rsidRDefault="00644C61" w:rsidP="00644C61">
      <w:pPr>
        <w:pStyle w:val="a3"/>
        <w:numPr>
          <w:ilvl w:val="0"/>
          <w:numId w:val="36"/>
        </w:numPr>
      </w:pPr>
      <w:r w:rsidRPr="00A25D94">
        <w:t>Литературные гостиные.</w:t>
      </w:r>
    </w:p>
    <w:p w:rsidR="00644C61" w:rsidRPr="00A25D94" w:rsidRDefault="00644C61" w:rsidP="00644C61">
      <w:pPr>
        <w:pStyle w:val="a3"/>
        <w:numPr>
          <w:ilvl w:val="0"/>
          <w:numId w:val="36"/>
        </w:numPr>
      </w:pPr>
      <w:r w:rsidRPr="00A25D94">
        <w:t>Исследовательская деятельность «Литературное краеведение» (9-11 классы).</w:t>
      </w:r>
    </w:p>
    <w:p w:rsidR="00644C61" w:rsidRPr="00A25D94" w:rsidRDefault="00644C61" w:rsidP="00644C61">
      <w:pPr>
        <w:pStyle w:val="a3"/>
        <w:numPr>
          <w:ilvl w:val="0"/>
          <w:numId w:val="36"/>
        </w:numPr>
      </w:pPr>
      <w:r w:rsidRPr="00A25D94">
        <w:t>Викторины по литературе, посвященные поэту Н.А.Некрасову.</w:t>
      </w:r>
    </w:p>
    <w:p w:rsidR="00644C61" w:rsidRPr="00A25D94" w:rsidRDefault="00644C61" w:rsidP="00644C61">
      <w:pPr>
        <w:pStyle w:val="a3"/>
        <w:numPr>
          <w:ilvl w:val="0"/>
          <w:numId w:val="36"/>
        </w:numPr>
      </w:pPr>
      <w:r w:rsidRPr="00A25D94">
        <w:t>Конкурс юных чтецов «Как слово наше отзовется…»</w:t>
      </w:r>
    </w:p>
    <w:p w:rsidR="003615D4" w:rsidRDefault="003615D4">
      <w:pPr>
        <w:spacing w:after="200" w:line="276" w:lineRule="auto"/>
        <w:jc w:val="left"/>
      </w:pPr>
      <w:r>
        <w:br w:type="page"/>
      </w:r>
    </w:p>
    <w:p w:rsidR="003615D4" w:rsidRPr="00882306" w:rsidRDefault="003615D4" w:rsidP="003615D4">
      <w:pPr>
        <w:spacing w:before="100" w:beforeAutospacing="1"/>
        <w:jc w:val="center"/>
        <w:rPr>
          <w:rFonts w:eastAsia="Times New Roman"/>
          <w:color w:val="000000"/>
        </w:rPr>
      </w:pPr>
      <w:r>
        <w:rPr>
          <w:rFonts w:eastAsia="Times New Roman"/>
          <w:b/>
          <w:bCs/>
          <w:color w:val="000000"/>
        </w:rPr>
        <w:t>ИСТОЧНИКИ</w:t>
      </w:r>
    </w:p>
    <w:p w:rsidR="003615D4" w:rsidRDefault="003615D4" w:rsidP="003615D4">
      <w:pPr>
        <w:numPr>
          <w:ilvl w:val="0"/>
          <w:numId w:val="42"/>
        </w:numPr>
        <w:spacing w:before="100" w:beforeAutospacing="1" w:line="276" w:lineRule="auto"/>
        <w:rPr>
          <w:rFonts w:eastAsia="Times New Roman"/>
          <w:color w:val="000000"/>
        </w:rPr>
      </w:pPr>
      <w:r>
        <w:rPr>
          <w:rFonts w:eastAsia="Times New Roman"/>
          <w:color w:val="000000"/>
        </w:rPr>
        <w:t xml:space="preserve">Федеральный государственный образовательный стандарт основного общего образования / М-во образования и науки Рос. Федерации. – М. : Просвещение, 2011. – 48 с. </w:t>
      </w:r>
      <w:r w:rsidRPr="008079FC">
        <w:t>— (Стандарты второго поколения)</w:t>
      </w:r>
    </w:p>
    <w:p w:rsidR="003615D4" w:rsidRDefault="003615D4" w:rsidP="003615D4">
      <w:pPr>
        <w:numPr>
          <w:ilvl w:val="0"/>
          <w:numId w:val="42"/>
        </w:numPr>
        <w:spacing w:before="100" w:beforeAutospacing="1" w:line="276" w:lineRule="auto"/>
        <w:rPr>
          <w:rFonts w:eastAsia="Times New Roman"/>
          <w:color w:val="000000"/>
        </w:rPr>
      </w:pPr>
      <w:r w:rsidRPr="00882306">
        <w:rPr>
          <w:rFonts w:eastAsia="Times New Roman"/>
          <w:color w:val="000000"/>
        </w:rPr>
        <w:t>Примерная основная образовательная программа образовательного учреждения. Основная школа/ [сост. Е.С.Савинов]. – М.</w:t>
      </w:r>
      <w:r>
        <w:rPr>
          <w:rFonts w:eastAsia="Times New Roman"/>
          <w:color w:val="000000"/>
        </w:rPr>
        <w:t xml:space="preserve"> </w:t>
      </w:r>
      <w:r w:rsidRPr="00882306">
        <w:rPr>
          <w:rFonts w:eastAsia="Times New Roman"/>
          <w:color w:val="000000"/>
        </w:rPr>
        <w:t>:</w:t>
      </w:r>
      <w:r>
        <w:rPr>
          <w:rFonts w:eastAsia="Times New Roman"/>
          <w:color w:val="000000"/>
        </w:rPr>
        <w:t xml:space="preserve"> </w:t>
      </w:r>
      <w:r w:rsidRPr="00882306">
        <w:rPr>
          <w:rFonts w:eastAsia="Times New Roman"/>
          <w:color w:val="000000"/>
        </w:rPr>
        <w:t>Просвещение, 2011 (Стандарты второго поколения).</w:t>
      </w:r>
    </w:p>
    <w:p w:rsidR="003615D4" w:rsidRPr="008079FC" w:rsidRDefault="003615D4" w:rsidP="003615D4">
      <w:pPr>
        <w:numPr>
          <w:ilvl w:val="0"/>
          <w:numId w:val="42"/>
        </w:numPr>
        <w:spacing w:before="100" w:beforeAutospacing="1" w:line="276" w:lineRule="auto"/>
        <w:rPr>
          <w:rFonts w:eastAsia="Times New Roman"/>
          <w:color w:val="000000"/>
        </w:rPr>
      </w:pPr>
      <w:r w:rsidRPr="008079FC">
        <w:rPr>
          <w:rFonts w:eastAsia="Times New Roman"/>
          <w:color w:val="000000"/>
        </w:rPr>
        <w:t xml:space="preserve">Примерная основная образовательная программа образовательного учреждения. Начальная школа/ [сост. Е.С.Савинов]. </w:t>
      </w:r>
      <w:r w:rsidRPr="008079FC">
        <w:t>— 4-е изд., перераб. — М. : Просвещение, 2012. — 223 с. — (Стандарты второго поколения).</w:t>
      </w:r>
    </w:p>
    <w:p w:rsidR="003615D4" w:rsidRDefault="003615D4" w:rsidP="003615D4">
      <w:pPr>
        <w:numPr>
          <w:ilvl w:val="0"/>
          <w:numId w:val="42"/>
        </w:numPr>
        <w:spacing w:before="100" w:beforeAutospacing="1" w:after="240" w:line="276" w:lineRule="auto"/>
      </w:pPr>
      <w:r w:rsidRPr="002D2CF8">
        <w:rPr>
          <w:rFonts w:eastAsia="Times New Roman"/>
          <w:color w:val="000000"/>
        </w:rPr>
        <w:t>Формирование универсальных учебных действий в основной школе: от действия к мысли. Система заданий: пособие для учителя/[А.Г.Асмолов, Г.В.Бурменская, И.А.Володарская и др.]; под ред. А.Г.Асмолова. – М.: Просвещение, 2010.</w:t>
      </w:r>
    </w:p>
    <w:p w:rsidR="003A5861" w:rsidRDefault="003A5861" w:rsidP="003A5861"/>
    <w:sectPr w:rsidR="003A5861" w:rsidSect="0065001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728" w:rsidRDefault="00172728" w:rsidP="00DA13F8">
      <w:r>
        <w:separator/>
      </w:r>
    </w:p>
  </w:endnote>
  <w:endnote w:type="continuationSeparator" w:id="0">
    <w:p w:rsidR="00172728" w:rsidRDefault="00172728" w:rsidP="00DA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TT177o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71956"/>
      <w:docPartObj>
        <w:docPartGallery w:val="Page Numbers (Bottom of Page)"/>
        <w:docPartUnique/>
      </w:docPartObj>
    </w:sdtPr>
    <w:sdtEndPr/>
    <w:sdtContent>
      <w:p w:rsidR="00F61961" w:rsidRDefault="00172728">
        <w:pPr>
          <w:pStyle w:val="af3"/>
        </w:pPr>
        <w:r>
          <w:rPr>
            <w:rFonts w:asciiTheme="majorHAnsi" w:hAnsiTheme="majorHAnsi"/>
            <w:noProof/>
            <w:sz w:val="28"/>
            <w:szCs w:val="28"/>
            <w:lang w:eastAsia="zh-TW"/>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0;text-align:left;margin-left:0;margin-top:0;width:40.35pt;height:34.75pt;rotation:360;z-index:251660288;mso-position-horizontal:center;mso-position-horizontal-relative:right-margin-area;mso-position-vertical:center;mso-position-vertical-relative:bottom-margin-area" filled="f" fillcolor="#4f81bd [3204]" stroked="f" strokecolor="#737373 [1789]">
              <v:fill color2="#a7bfde [1620]" type="pattern"/>
              <v:textbox>
                <w:txbxContent>
                  <w:p w:rsidR="00B63536" w:rsidRDefault="00172728">
                    <w:pPr>
                      <w:pStyle w:val="af3"/>
                      <w:pBdr>
                        <w:top w:val="single" w:sz="12" w:space="1" w:color="9BBB59" w:themeColor="accent3"/>
                        <w:bottom w:val="single" w:sz="48" w:space="1" w:color="9BBB59" w:themeColor="accent3"/>
                      </w:pBdr>
                      <w:jc w:val="center"/>
                      <w:rPr>
                        <w:sz w:val="28"/>
                        <w:szCs w:val="28"/>
                      </w:rPr>
                    </w:pPr>
                    <w:r>
                      <w:fldChar w:fldCharType="begin"/>
                    </w:r>
                    <w:r>
                      <w:instrText xml:space="preserve"> PAGE    \* MERGEFORMAT </w:instrText>
                    </w:r>
                    <w:r>
                      <w:fldChar w:fldCharType="separate"/>
                    </w:r>
                    <w:r w:rsidR="00175C30" w:rsidRPr="00175C30">
                      <w:rPr>
                        <w:noProof/>
                        <w:sz w:val="28"/>
                        <w:szCs w:val="28"/>
                      </w:rPr>
                      <w:t>2</w:t>
                    </w:r>
                    <w:r>
                      <w:rPr>
                        <w:noProof/>
                        <w:sz w:val="28"/>
                        <w:szCs w:val="28"/>
                      </w:rPr>
                      <w:fldChar w:fldCharType="end"/>
                    </w:r>
                  </w:p>
                </w:txbxContent>
              </v:textbox>
              <w10:wrap anchorx="page"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728" w:rsidRDefault="00172728" w:rsidP="00DA13F8">
      <w:r>
        <w:separator/>
      </w:r>
    </w:p>
  </w:footnote>
  <w:footnote w:type="continuationSeparator" w:id="0">
    <w:p w:rsidR="00172728" w:rsidRDefault="00172728" w:rsidP="00DA13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061_"/>
      </v:shape>
    </w:pict>
  </w:numPicBullet>
  <w:abstractNum w:abstractNumId="0">
    <w:nsid w:val="00000004"/>
    <w:multiLevelType w:val="singleLevel"/>
    <w:tmpl w:val="00000004"/>
    <w:lvl w:ilvl="0">
      <w:start w:val="1"/>
      <w:numFmt w:val="bullet"/>
      <w:lvlText w:val="·"/>
      <w:lvlJc w:val="left"/>
      <w:pPr>
        <w:tabs>
          <w:tab w:val="num" w:pos="360"/>
        </w:tabs>
        <w:ind w:left="360" w:hanging="360"/>
      </w:pPr>
      <w:rPr>
        <w:rFonts w:ascii="Symbol" w:hAnsi="Symbol"/>
      </w:rPr>
    </w:lvl>
  </w:abstractNum>
  <w:abstractNum w:abstractNumId="1">
    <w:nsid w:val="01A36AF1"/>
    <w:multiLevelType w:val="hybridMultilevel"/>
    <w:tmpl w:val="201A0346"/>
    <w:lvl w:ilvl="0" w:tplc="CA56E0F8">
      <w:start w:val="1"/>
      <w:numFmt w:val="bullet"/>
      <w:lvlText w:val=""/>
      <w:lvlJc w:val="left"/>
      <w:pPr>
        <w:tabs>
          <w:tab w:val="num" w:pos="360"/>
        </w:tabs>
        <w:ind w:left="360" w:hanging="360"/>
      </w:pPr>
      <w:rPr>
        <w:rFonts w:ascii="Wingdings" w:hAnsi="Wingdings"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4F296E"/>
    <w:multiLevelType w:val="hybridMultilevel"/>
    <w:tmpl w:val="C38EC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F13153"/>
    <w:multiLevelType w:val="hybridMultilevel"/>
    <w:tmpl w:val="EE80501A"/>
    <w:lvl w:ilvl="0" w:tplc="1E40DF58">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1D4A33"/>
    <w:multiLevelType w:val="hybridMultilevel"/>
    <w:tmpl w:val="A3300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DE6FEA"/>
    <w:multiLevelType w:val="hybridMultilevel"/>
    <w:tmpl w:val="5F5E2C5E"/>
    <w:lvl w:ilvl="0" w:tplc="AD32E506">
      <w:start w:val="1"/>
      <w:numFmt w:val="bullet"/>
      <w:lvlText w:val=""/>
      <w:lvlPicBulletId w:val="0"/>
      <w:lvlJc w:val="left"/>
      <w:pPr>
        <w:tabs>
          <w:tab w:val="num" w:pos="771"/>
        </w:tabs>
        <w:ind w:left="771" w:hanging="360"/>
      </w:pPr>
      <w:rPr>
        <w:rFonts w:ascii="Symbol" w:hAnsi="Symbol" w:hint="default"/>
        <w:color w:val="auto"/>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6">
    <w:nsid w:val="0D227A6E"/>
    <w:multiLevelType w:val="hybridMultilevel"/>
    <w:tmpl w:val="44D0575C"/>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7">
    <w:nsid w:val="0EAC0261"/>
    <w:multiLevelType w:val="hybridMultilevel"/>
    <w:tmpl w:val="E43EC606"/>
    <w:lvl w:ilvl="0" w:tplc="4C3E774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696AC0"/>
    <w:multiLevelType w:val="hybridMultilevel"/>
    <w:tmpl w:val="A3AEBA1E"/>
    <w:lvl w:ilvl="0" w:tplc="D4820026">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nsid w:val="1C6B5D4E"/>
    <w:multiLevelType w:val="hybridMultilevel"/>
    <w:tmpl w:val="A55A07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CE7795E"/>
    <w:multiLevelType w:val="hybridMultilevel"/>
    <w:tmpl w:val="D616A908"/>
    <w:lvl w:ilvl="0" w:tplc="00000004">
      <w:start w:val="1"/>
      <w:numFmt w:val="bullet"/>
      <w:lvlText w:val="·"/>
      <w:lvlJc w:val="left"/>
      <w:pPr>
        <w:tabs>
          <w:tab w:val="num" w:pos="411"/>
        </w:tabs>
        <w:ind w:left="411" w:hanging="360"/>
      </w:pPr>
      <w:rPr>
        <w:rFonts w:ascii="Symbol" w:hAnsi="Symbol"/>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1">
    <w:nsid w:val="217E1A48"/>
    <w:multiLevelType w:val="multilevel"/>
    <w:tmpl w:val="C34C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066002"/>
    <w:multiLevelType w:val="hybridMultilevel"/>
    <w:tmpl w:val="02A02A96"/>
    <w:lvl w:ilvl="0" w:tplc="66460CD0">
      <w:start w:val="1"/>
      <w:numFmt w:val="bullet"/>
      <w:lvlText w:val="•"/>
      <w:lvlJc w:val="left"/>
      <w:pPr>
        <w:tabs>
          <w:tab w:val="num" w:pos="1287"/>
        </w:tabs>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4C66875"/>
    <w:multiLevelType w:val="hybridMultilevel"/>
    <w:tmpl w:val="57E2E19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nsid w:val="29B9550D"/>
    <w:multiLevelType w:val="hybridMultilevel"/>
    <w:tmpl w:val="2A3204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630171B"/>
    <w:multiLevelType w:val="multilevel"/>
    <w:tmpl w:val="138EA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216B96"/>
    <w:multiLevelType w:val="hybridMultilevel"/>
    <w:tmpl w:val="E01E7F76"/>
    <w:lvl w:ilvl="0" w:tplc="3D7C1A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A7A282B"/>
    <w:multiLevelType w:val="hybridMultilevel"/>
    <w:tmpl w:val="791A3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B1100F"/>
    <w:multiLevelType w:val="hybridMultilevel"/>
    <w:tmpl w:val="A96C3880"/>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9">
    <w:nsid w:val="405D77C4"/>
    <w:multiLevelType w:val="hybridMultilevel"/>
    <w:tmpl w:val="DB723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481A91"/>
    <w:multiLevelType w:val="hybridMultilevel"/>
    <w:tmpl w:val="00B21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9A6FB5"/>
    <w:multiLevelType w:val="hybridMultilevel"/>
    <w:tmpl w:val="E01E7F76"/>
    <w:lvl w:ilvl="0" w:tplc="3D7C1A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6224DFD"/>
    <w:multiLevelType w:val="hybridMultilevel"/>
    <w:tmpl w:val="6C34A2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B3E53B0"/>
    <w:multiLevelType w:val="hybridMultilevel"/>
    <w:tmpl w:val="9E2CA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5F45DE"/>
    <w:multiLevelType w:val="hybridMultilevel"/>
    <w:tmpl w:val="332C6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992DB5"/>
    <w:multiLevelType w:val="hybridMultilevel"/>
    <w:tmpl w:val="51A81D2C"/>
    <w:lvl w:ilvl="0" w:tplc="66460CD0">
      <w:start w:val="1"/>
      <w:numFmt w:val="bullet"/>
      <w:lvlText w:val="•"/>
      <w:lvlJc w:val="left"/>
      <w:pPr>
        <w:tabs>
          <w:tab w:val="num" w:pos="720"/>
        </w:tabs>
        <w:ind w:left="720" w:hanging="360"/>
      </w:pPr>
      <w:rPr>
        <w:rFonts w:ascii="Times New Roman" w:hAnsi="Times New Roman" w:hint="default"/>
      </w:rPr>
    </w:lvl>
    <w:lvl w:ilvl="1" w:tplc="07442C96" w:tentative="1">
      <w:start w:val="1"/>
      <w:numFmt w:val="bullet"/>
      <w:lvlText w:val="•"/>
      <w:lvlJc w:val="left"/>
      <w:pPr>
        <w:tabs>
          <w:tab w:val="num" w:pos="1440"/>
        </w:tabs>
        <w:ind w:left="1440" w:hanging="360"/>
      </w:pPr>
      <w:rPr>
        <w:rFonts w:ascii="Times New Roman" w:hAnsi="Times New Roman" w:hint="default"/>
      </w:rPr>
    </w:lvl>
    <w:lvl w:ilvl="2" w:tplc="EB0233EA" w:tentative="1">
      <w:start w:val="1"/>
      <w:numFmt w:val="bullet"/>
      <w:lvlText w:val="•"/>
      <w:lvlJc w:val="left"/>
      <w:pPr>
        <w:tabs>
          <w:tab w:val="num" w:pos="2160"/>
        </w:tabs>
        <w:ind w:left="2160" w:hanging="360"/>
      </w:pPr>
      <w:rPr>
        <w:rFonts w:ascii="Times New Roman" w:hAnsi="Times New Roman" w:hint="default"/>
      </w:rPr>
    </w:lvl>
    <w:lvl w:ilvl="3" w:tplc="011A99C8" w:tentative="1">
      <w:start w:val="1"/>
      <w:numFmt w:val="bullet"/>
      <w:lvlText w:val="•"/>
      <w:lvlJc w:val="left"/>
      <w:pPr>
        <w:tabs>
          <w:tab w:val="num" w:pos="2880"/>
        </w:tabs>
        <w:ind w:left="2880" w:hanging="360"/>
      </w:pPr>
      <w:rPr>
        <w:rFonts w:ascii="Times New Roman" w:hAnsi="Times New Roman" w:hint="default"/>
      </w:rPr>
    </w:lvl>
    <w:lvl w:ilvl="4" w:tplc="00A661E4" w:tentative="1">
      <w:start w:val="1"/>
      <w:numFmt w:val="bullet"/>
      <w:lvlText w:val="•"/>
      <w:lvlJc w:val="left"/>
      <w:pPr>
        <w:tabs>
          <w:tab w:val="num" w:pos="3600"/>
        </w:tabs>
        <w:ind w:left="3600" w:hanging="360"/>
      </w:pPr>
      <w:rPr>
        <w:rFonts w:ascii="Times New Roman" w:hAnsi="Times New Roman" w:hint="default"/>
      </w:rPr>
    </w:lvl>
    <w:lvl w:ilvl="5" w:tplc="DB749390" w:tentative="1">
      <w:start w:val="1"/>
      <w:numFmt w:val="bullet"/>
      <w:lvlText w:val="•"/>
      <w:lvlJc w:val="left"/>
      <w:pPr>
        <w:tabs>
          <w:tab w:val="num" w:pos="4320"/>
        </w:tabs>
        <w:ind w:left="4320" w:hanging="360"/>
      </w:pPr>
      <w:rPr>
        <w:rFonts w:ascii="Times New Roman" w:hAnsi="Times New Roman" w:hint="default"/>
      </w:rPr>
    </w:lvl>
    <w:lvl w:ilvl="6" w:tplc="9C5E3440" w:tentative="1">
      <w:start w:val="1"/>
      <w:numFmt w:val="bullet"/>
      <w:lvlText w:val="•"/>
      <w:lvlJc w:val="left"/>
      <w:pPr>
        <w:tabs>
          <w:tab w:val="num" w:pos="5040"/>
        </w:tabs>
        <w:ind w:left="5040" w:hanging="360"/>
      </w:pPr>
      <w:rPr>
        <w:rFonts w:ascii="Times New Roman" w:hAnsi="Times New Roman" w:hint="default"/>
      </w:rPr>
    </w:lvl>
    <w:lvl w:ilvl="7" w:tplc="CF0EC930" w:tentative="1">
      <w:start w:val="1"/>
      <w:numFmt w:val="bullet"/>
      <w:lvlText w:val="•"/>
      <w:lvlJc w:val="left"/>
      <w:pPr>
        <w:tabs>
          <w:tab w:val="num" w:pos="5760"/>
        </w:tabs>
        <w:ind w:left="5760" w:hanging="360"/>
      </w:pPr>
      <w:rPr>
        <w:rFonts w:ascii="Times New Roman" w:hAnsi="Times New Roman" w:hint="default"/>
      </w:rPr>
    </w:lvl>
    <w:lvl w:ilvl="8" w:tplc="E2045C9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8F62384"/>
    <w:multiLevelType w:val="hybridMultilevel"/>
    <w:tmpl w:val="51163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B00E9"/>
    <w:multiLevelType w:val="hybridMultilevel"/>
    <w:tmpl w:val="3FEE04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C2E119A"/>
    <w:multiLevelType w:val="hybridMultilevel"/>
    <w:tmpl w:val="CFD0E9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C417BB3"/>
    <w:multiLevelType w:val="hybridMultilevel"/>
    <w:tmpl w:val="B9045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227E60"/>
    <w:multiLevelType w:val="singleLevel"/>
    <w:tmpl w:val="0419000F"/>
    <w:lvl w:ilvl="0">
      <w:start w:val="1"/>
      <w:numFmt w:val="decimal"/>
      <w:lvlText w:val="%1."/>
      <w:lvlJc w:val="left"/>
      <w:pPr>
        <w:tabs>
          <w:tab w:val="num" w:pos="720"/>
        </w:tabs>
        <w:ind w:left="720" w:hanging="360"/>
      </w:pPr>
    </w:lvl>
  </w:abstractNum>
  <w:abstractNum w:abstractNumId="31">
    <w:nsid w:val="5EAB2065"/>
    <w:multiLevelType w:val="hybridMultilevel"/>
    <w:tmpl w:val="0714C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4E1863"/>
    <w:multiLevelType w:val="hybridMultilevel"/>
    <w:tmpl w:val="9522A9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AAC0783"/>
    <w:multiLevelType w:val="hybridMultilevel"/>
    <w:tmpl w:val="75967BA4"/>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4">
    <w:nsid w:val="6B45064A"/>
    <w:multiLevelType w:val="multilevel"/>
    <w:tmpl w:val="829C02C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0930A05"/>
    <w:multiLevelType w:val="multilevel"/>
    <w:tmpl w:val="07A0E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325FD1"/>
    <w:multiLevelType w:val="hybridMultilevel"/>
    <w:tmpl w:val="3370A8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6C95805"/>
    <w:multiLevelType w:val="hybridMultilevel"/>
    <w:tmpl w:val="13A2AB12"/>
    <w:lvl w:ilvl="0" w:tplc="0419000F">
      <w:start w:val="1"/>
      <w:numFmt w:val="decimal"/>
      <w:lvlText w:val="%1."/>
      <w:lvlJc w:val="left"/>
      <w:pPr>
        <w:ind w:left="360" w:hanging="360"/>
      </w:pPr>
    </w:lvl>
    <w:lvl w:ilvl="1" w:tplc="0419000F">
      <w:start w:val="1"/>
      <w:numFmt w:val="decimal"/>
      <w:lvlText w:val="%2."/>
      <w:lvlJc w:val="left"/>
      <w:pPr>
        <w:ind w:left="1320" w:hanging="60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6CE7D7B"/>
    <w:multiLevelType w:val="hybridMultilevel"/>
    <w:tmpl w:val="584E169A"/>
    <w:lvl w:ilvl="0" w:tplc="8A7C351A">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9F17725"/>
    <w:multiLevelType w:val="multilevel"/>
    <w:tmpl w:val="0C0ECA4C"/>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ADF159A"/>
    <w:multiLevelType w:val="multilevel"/>
    <w:tmpl w:val="F5102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FF77C6C"/>
    <w:multiLevelType w:val="hybridMultilevel"/>
    <w:tmpl w:val="3476DF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36"/>
  </w:num>
  <w:num w:numId="4">
    <w:abstractNumId w:val="18"/>
  </w:num>
  <w:num w:numId="5">
    <w:abstractNumId w:val="23"/>
  </w:num>
  <w:num w:numId="6">
    <w:abstractNumId w:val="34"/>
  </w:num>
  <w:num w:numId="7">
    <w:abstractNumId w:val="8"/>
  </w:num>
  <w:num w:numId="8">
    <w:abstractNumId w:val="24"/>
  </w:num>
  <w:num w:numId="9">
    <w:abstractNumId w:val="17"/>
  </w:num>
  <w:num w:numId="10">
    <w:abstractNumId w:val="16"/>
  </w:num>
  <w:num w:numId="11">
    <w:abstractNumId w:val="25"/>
  </w:num>
  <w:num w:numId="12">
    <w:abstractNumId w:val="27"/>
  </w:num>
  <w:num w:numId="13">
    <w:abstractNumId w:val="22"/>
  </w:num>
  <w:num w:numId="14">
    <w:abstractNumId w:val="14"/>
  </w:num>
  <w:num w:numId="15">
    <w:abstractNumId w:val="13"/>
  </w:num>
  <w:num w:numId="16">
    <w:abstractNumId w:val="4"/>
  </w:num>
  <w:num w:numId="17">
    <w:abstractNumId w:val="26"/>
  </w:num>
  <w:num w:numId="18">
    <w:abstractNumId w:val="20"/>
  </w:num>
  <w:num w:numId="19">
    <w:abstractNumId w:val="37"/>
  </w:num>
  <w:num w:numId="20">
    <w:abstractNumId w:val="39"/>
  </w:num>
  <w:num w:numId="21">
    <w:abstractNumId w:val="11"/>
  </w:num>
  <w:num w:numId="22">
    <w:abstractNumId w:val="15"/>
  </w:num>
  <w:num w:numId="23">
    <w:abstractNumId w:val="35"/>
  </w:num>
  <w:num w:numId="24">
    <w:abstractNumId w:val="0"/>
  </w:num>
  <w:num w:numId="25">
    <w:abstractNumId w:val="10"/>
  </w:num>
  <w:num w:numId="26">
    <w:abstractNumId w:val="5"/>
  </w:num>
  <w:num w:numId="27">
    <w:abstractNumId w:val="38"/>
  </w:num>
  <w:num w:numId="28">
    <w:abstractNumId w:val="32"/>
  </w:num>
  <w:num w:numId="29">
    <w:abstractNumId w:val="9"/>
  </w:num>
  <w:num w:numId="30">
    <w:abstractNumId w:val="2"/>
  </w:num>
  <w:num w:numId="31">
    <w:abstractNumId w:val="41"/>
  </w:num>
  <w:num w:numId="32">
    <w:abstractNumId w:val="6"/>
  </w:num>
  <w:num w:numId="33">
    <w:abstractNumId w:val="30"/>
    <w:lvlOverride w:ilvl="0">
      <w:startOverride w:val="1"/>
    </w:lvlOverride>
  </w:num>
  <w:num w:numId="34">
    <w:abstractNumId w:val="29"/>
  </w:num>
  <w:num w:numId="35">
    <w:abstractNumId w:val="1"/>
  </w:num>
  <w:num w:numId="36">
    <w:abstractNumId w:val="31"/>
  </w:num>
  <w:num w:numId="37">
    <w:abstractNumId w:val="3"/>
  </w:num>
  <w:num w:numId="38">
    <w:abstractNumId w:val="33"/>
  </w:num>
  <w:num w:numId="39">
    <w:abstractNumId w:val="28"/>
  </w:num>
  <w:num w:numId="40">
    <w:abstractNumId w:val="19"/>
  </w:num>
  <w:num w:numId="41">
    <w:abstractNumId w:val="12"/>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1"/>
    <o:shapelayout v:ext="edit">
      <o:idmap v:ext="edit" data="2"/>
      <o:rules v:ext="edit">
        <o:r id="V:Rule1" type="callout"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DA13F8"/>
    <w:rsid w:val="00006329"/>
    <w:rsid w:val="00041540"/>
    <w:rsid w:val="00045EB9"/>
    <w:rsid w:val="00052A3C"/>
    <w:rsid w:val="00056955"/>
    <w:rsid w:val="00064C98"/>
    <w:rsid w:val="000673D0"/>
    <w:rsid w:val="00083772"/>
    <w:rsid w:val="000C6CDB"/>
    <w:rsid w:val="000E2C38"/>
    <w:rsid w:val="00170C97"/>
    <w:rsid w:val="00172728"/>
    <w:rsid w:val="00175C30"/>
    <w:rsid w:val="0018321E"/>
    <w:rsid w:val="00191C9B"/>
    <w:rsid w:val="001B54DE"/>
    <w:rsid w:val="001C1B5A"/>
    <w:rsid w:val="00222C06"/>
    <w:rsid w:val="00277B70"/>
    <w:rsid w:val="00282C20"/>
    <w:rsid w:val="00284B4C"/>
    <w:rsid w:val="002907A7"/>
    <w:rsid w:val="002A5A61"/>
    <w:rsid w:val="002B09EA"/>
    <w:rsid w:val="002D516A"/>
    <w:rsid w:val="00306F42"/>
    <w:rsid w:val="00320C53"/>
    <w:rsid w:val="003238EF"/>
    <w:rsid w:val="003615D4"/>
    <w:rsid w:val="00372D61"/>
    <w:rsid w:val="003A5861"/>
    <w:rsid w:val="003B7456"/>
    <w:rsid w:val="003C4E42"/>
    <w:rsid w:val="00403292"/>
    <w:rsid w:val="00445A70"/>
    <w:rsid w:val="0044705A"/>
    <w:rsid w:val="00461229"/>
    <w:rsid w:val="004E1742"/>
    <w:rsid w:val="00512EC4"/>
    <w:rsid w:val="0054269F"/>
    <w:rsid w:val="005556E1"/>
    <w:rsid w:val="00564EBA"/>
    <w:rsid w:val="00593F47"/>
    <w:rsid w:val="005D20A6"/>
    <w:rsid w:val="005F0E9E"/>
    <w:rsid w:val="00607E4C"/>
    <w:rsid w:val="00632E87"/>
    <w:rsid w:val="006373FF"/>
    <w:rsid w:val="00644C61"/>
    <w:rsid w:val="0065001C"/>
    <w:rsid w:val="00674D91"/>
    <w:rsid w:val="006A6EEC"/>
    <w:rsid w:val="006C355E"/>
    <w:rsid w:val="00727FEA"/>
    <w:rsid w:val="00765BC1"/>
    <w:rsid w:val="00786C08"/>
    <w:rsid w:val="007F336D"/>
    <w:rsid w:val="008305D9"/>
    <w:rsid w:val="00864EE7"/>
    <w:rsid w:val="00902CC6"/>
    <w:rsid w:val="0092103C"/>
    <w:rsid w:val="00944F79"/>
    <w:rsid w:val="0096273C"/>
    <w:rsid w:val="0097345B"/>
    <w:rsid w:val="009B37C7"/>
    <w:rsid w:val="00A07FC6"/>
    <w:rsid w:val="00A14824"/>
    <w:rsid w:val="00A16E0C"/>
    <w:rsid w:val="00A25D94"/>
    <w:rsid w:val="00AD406B"/>
    <w:rsid w:val="00B04FB4"/>
    <w:rsid w:val="00B177A1"/>
    <w:rsid w:val="00B307F2"/>
    <w:rsid w:val="00B30E81"/>
    <w:rsid w:val="00B63536"/>
    <w:rsid w:val="00B92E58"/>
    <w:rsid w:val="00BE3F73"/>
    <w:rsid w:val="00C6124E"/>
    <w:rsid w:val="00C651DA"/>
    <w:rsid w:val="00C8033E"/>
    <w:rsid w:val="00C83855"/>
    <w:rsid w:val="00CB778F"/>
    <w:rsid w:val="00CC1E55"/>
    <w:rsid w:val="00CD32CD"/>
    <w:rsid w:val="00CF73D4"/>
    <w:rsid w:val="00D21161"/>
    <w:rsid w:val="00D37320"/>
    <w:rsid w:val="00D41BBB"/>
    <w:rsid w:val="00D67D43"/>
    <w:rsid w:val="00DA13F8"/>
    <w:rsid w:val="00DA72AB"/>
    <w:rsid w:val="00DE0B21"/>
    <w:rsid w:val="00E02AB7"/>
    <w:rsid w:val="00E053A0"/>
    <w:rsid w:val="00E2019F"/>
    <w:rsid w:val="00E82B35"/>
    <w:rsid w:val="00E94146"/>
    <w:rsid w:val="00ED2328"/>
    <w:rsid w:val="00F61961"/>
    <w:rsid w:val="00FD56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3F8"/>
    <w:pPr>
      <w:spacing w:after="0" w:line="240" w:lineRule="auto"/>
      <w:jc w:val="both"/>
    </w:pPr>
    <w:rPr>
      <w:rFonts w:ascii="Times New Roman" w:eastAsia="Calibri" w:hAnsi="Times New Roman" w:cs="Times New Roman"/>
      <w:sz w:val="24"/>
      <w:szCs w:val="24"/>
      <w:lang w:eastAsia="ar-SA"/>
    </w:rPr>
  </w:style>
  <w:style w:type="paragraph" w:styleId="1">
    <w:name w:val="heading 1"/>
    <w:basedOn w:val="a"/>
    <w:next w:val="a"/>
    <w:link w:val="11"/>
    <w:qFormat/>
    <w:rsid w:val="00041540"/>
    <w:pPr>
      <w:keepNext/>
      <w:spacing w:before="240" w:after="60"/>
      <w:jc w:val="left"/>
      <w:outlineLvl w:val="0"/>
    </w:pPr>
    <w:rPr>
      <w:rFonts w:ascii="Arial" w:eastAsia="Times New Roman" w:hAnsi="Arial" w:cs="Arial"/>
      <w:b/>
      <w:bCs/>
      <w:kern w:val="32"/>
      <w:sz w:val="32"/>
      <w:szCs w:val="32"/>
      <w:lang w:val="de-DE" w:eastAsia="ru-RU"/>
    </w:rPr>
  </w:style>
  <w:style w:type="paragraph" w:styleId="2">
    <w:name w:val="heading 2"/>
    <w:basedOn w:val="a"/>
    <w:next w:val="a"/>
    <w:link w:val="21"/>
    <w:qFormat/>
    <w:rsid w:val="00041540"/>
    <w:pPr>
      <w:keepNext/>
      <w:keepLines/>
      <w:widowControl w:val="0"/>
      <w:spacing w:before="200"/>
      <w:ind w:firstLine="400"/>
      <w:outlineLvl w:val="1"/>
    </w:pPr>
    <w:rPr>
      <w:rFonts w:ascii="Cambria" w:eastAsia="Times New Roman" w:hAnsi="Cambria"/>
      <w:b/>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13F8"/>
    <w:pPr>
      <w:ind w:left="720"/>
      <w:contextualSpacing/>
    </w:pPr>
  </w:style>
  <w:style w:type="character" w:styleId="a4">
    <w:name w:val="footnote reference"/>
    <w:basedOn w:val="a0"/>
    <w:rsid w:val="00DA13F8"/>
    <w:rPr>
      <w:vertAlign w:val="superscript"/>
    </w:rPr>
  </w:style>
  <w:style w:type="character" w:customStyle="1" w:styleId="a5">
    <w:name w:val="Текст сноски Знак"/>
    <w:aliases w:val="Знак6 Знак"/>
    <w:basedOn w:val="a0"/>
    <w:link w:val="a6"/>
    <w:semiHidden/>
    <w:locked/>
    <w:rsid w:val="00DA13F8"/>
    <w:rPr>
      <w:rFonts w:ascii="Calibri" w:eastAsia="Calibri" w:hAnsi="Calibri" w:cs="Times New Roman"/>
      <w:sz w:val="20"/>
      <w:szCs w:val="20"/>
      <w:lang w:eastAsia="ru-RU"/>
    </w:rPr>
  </w:style>
  <w:style w:type="paragraph" w:styleId="a6">
    <w:name w:val="footnote text"/>
    <w:aliases w:val="Знак6"/>
    <w:basedOn w:val="a"/>
    <w:link w:val="a5"/>
    <w:semiHidden/>
    <w:rsid w:val="00DA13F8"/>
    <w:pPr>
      <w:jc w:val="left"/>
    </w:pPr>
    <w:rPr>
      <w:rFonts w:ascii="Calibri" w:hAnsi="Calibri"/>
      <w:sz w:val="20"/>
      <w:szCs w:val="20"/>
      <w:lang w:eastAsia="ru-RU"/>
    </w:rPr>
  </w:style>
  <w:style w:type="character" w:customStyle="1" w:styleId="10">
    <w:name w:val="Текст сноски Знак1"/>
    <w:basedOn w:val="a0"/>
    <w:uiPriority w:val="99"/>
    <w:semiHidden/>
    <w:rsid w:val="00DA13F8"/>
    <w:rPr>
      <w:rFonts w:ascii="Times New Roman" w:eastAsia="Calibri" w:hAnsi="Times New Roman" w:cs="Times New Roman"/>
      <w:sz w:val="20"/>
      <w:szCs w:val="20"/>
      <w:lang w:eastAsia="ar-SA"/>
    </w:rPr>
  </w:style>
  <w:style w:type="paragraph" w:styleId="a7">
    <w:name w:val="Normal (Web)"/>
    <w:basedOn w:val="a"/>
    <w:uiPriority w:val="99"/>
    <w:unhideWhenUsed/>
    <w:rsid w:val="002907A7"/>
    <w:pPr>
      <w:spacing w:before="100" w:beforeAutospacing="1" w:after="100" w:afterAutospacing="1"/>
      <w:jc w:val="left"/>
    </w:pPr>
    <w:rPr>
      <w:rFonts w:eastAsia="Times New Roman"/>
      <w:lang w:eastAsia="ru-RU"/>
    </w:rPr>
  </w:style>
  <w:style w:type="paragraph" w:styleId="a8">
    <w:name w:val="Plain Text"/>
    <w:basedOn w:val="a"/>
    <w:link w:val="a9"/>
    <w:rsid w:val="00A07FC6"/>
    <w:rPr>
      <w:rFonts w:ascii="Courier New" w:eastAsia="Times New Roman" w:hAnsi="Courier New" w:cs="Bookman Old Style"/>
      <w:sz w:val="20"/>
      <w:szCs w:val="20"/>
      <w:lang w:eastAsia="ru-RU"/>
    </w:rPr>
  </w:style>
  <w:style w:type="character" w:customStyle="1" w:styleId="a9">
    <w:name w:val="Текст Знак"/>
    <w:basedOn w:val="a0"/>
    <w:link w:val="a8"/>
    <w:rsid w:val="00A07FC6"/>
    <w:rPr>
      <w:rFonts w:ascii="Courier New" w:eastAsia="Times New Roman" w:hAnsi="Courier New" w:cs="Bookman Old Style"/>
      <w:sz w:val="20"/>
      <w:szCs w:val="20"/>
      <w:lang w:eastAsia="ru-RU"/>
    </w:rPr>
  </w:style>
  <w:style w:type="paragraph" w:customStyle="1" w:styleId="aa">
    <w:name w:val="А_основной"/>
    <w:basedOn w:val="a"/>
    <w:link w:val="ab"/>
    <w:qFormat/>
    <w:rsid w:val="00A07FC6"/>
    <w:pPr>
      <w:spacing w:line="360" w:lineRule="auto"/>
      <w:ind w:firstLine="454"/>
    </w:pPr>
    <w:rPr>
      <w:sz w:val="28"/>
      <w:szCs w:val="28"/>
      <w:lang w:eastAsia="en-US"/>
    </w:rPr>
  </w:style>
  <w:style w:type="character" w:customStyle="1" w:styleId="ab">
    <w:name w:val="А_основной Знак"/>
    <w:basedOn w:val="a0"/>
    <w:link w:val="aa"/>
    <w:rsid w:val="00A07FC6"/>
    <w:rPr>
      <w:rFonts w:ascii="Times New Roman" w:eastAsia="Calibri" w:hAnsi="Times New Roman" w:cs="Times New Roman"/>
      <w:sz w:val="28"/>
      <w:szCs w:val="28"/>
    </w:rPr>
  </w:style>
  <w:style w:type="table" w:styleId="ac">
    <w:name w:val="Table Grid"/>
    <w:basedOn w:val="a1"/>
    <w:rsid w:val="001832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0E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E2C38"/>
    <w:rPr>
      <w:rFonts w:ascii="Courier New" w:eastAsia="Times New Roman" w:hAnsi="Courier New" w:cs="Courier New"/>
      <w:sz w:val="20"/>
      <w:szCs w:val="20"/>
      <w:lang w:eastAsia="ru-RU"/>
    </w:rPr>
  </w:style>
  <w:style w:type="character" w:styleId="ad">
    <w:name w:val="Strong"/>
    <w:basedOn w:val="a0"/>
    <w:uiPriority w:val="22"/>
    <w:qFormat/>
    <w:rsid w:val="00E2019F"/>
    <w:rPr>
      <w:b/>
      <w:bCs/>
    </w:rPr>
  </w:style>
  <w:style w:type="character" w:customStyle="1" w:styleId="12">
    <w:name w:val="Заголовок 1 Знак"/>
    <w:basedOn w:val="a0"/>
    <w:uiPriority w:val="9"/>
    <w:rsid w:val="00041540"/>
    <w:rPr>
      <w:rFonts w:asciiTheme="majorHAnsi" w:eastAsiaTheme="majorEastAsia" w:hAnsiTheme="majorHAnsi" w:cstheme="majorBidi"/>
      <w:b/>
      <w:bCs/>
      <w:color w:val="365F91" w:themeColor="accent1" w:themeShade="BF"/>
      <w:sz w:val="28"/>
      <w:szCs w:val="28"/>
      <w:lang w:eastAsia="ar-SA"/>
    </w:rPr>
  </w:style>
  <w:style w:type="character" w:customStyle="1" w:styleId="20">
    <w:name w:val="Заголовок 2 Знак"/>
    <w:basedOn w:val="a0"/>
    <w:uiPriority w:val="9"/>
    <w:semiHidden/>
    <w:rsid w:val="00041540"/>
    <w:rPr>
      <w:rFonts w:asciiTheme="majorHAnsi" w:eastAsiaTheme="majorEastAsia" w:hAnsiTheme="majorHAnsi" w:cstheme="majorBidi"/>
      <w:b/>
      <w:bCs/>
      <w:color w:val="4F81BD" w:themeColor="accent1"/>
      <w:sz w:val="26"/>
      <w:szCs w:val="26"/>
      <w:lang w:eastAsia="ar-SA"/>
    </w:rPr>
  </w:style>
  <w:style w:type="character" w:customStyle="1" w:styleId="11">
    <w:name w:val="Заголовок 1 Знак1"/>
    <w:basedOn w:val="a0"/>
    <w:link w:val="1"/>
    <w:rsid w:val="00041540"/>
    <w:rPr>
      <w:rFonts w:ascii="Arial" w:eastAsia="Times New Roman" w:hAnsi="Arial" w:cs="Arial"/>
      <w:b/>
      <w:bCs/>
      <w:kern w:val="32"/>
      <w:sz w:val="32"/>
      <w:szCs w:val="32"/>
      <w:lang w:val="de-DE" w:eastAsia="ru-RU"/>
    </w:rPr>
  </w:style>
  <w:style w:type="character" w:customStyle="1" w:styleId="21">
    <w:name w:val="Заголовок 2 Знак1"/>
    <w:basedOn w:val="a0"/>
    <w:link w:val="2"/>
    <w:rsid w:val="00041540"/>
    <w:rPr>
      <w:rFonts w:ascii="Cambria" w:eastAsia="Times New Roman" w:hAnsi="Cambria" w:cs="Times New Roman"/>
      <w:b/>
      <w:color w:val="4F81BD"/>
      <w:sz w:val="26"/>
      <w:szCs w:val="26"/>
      <w:lang w:eastAsia="ru-RU"/>
    </w:rPr>
  </w:style>
  <w:style w:type="character" w:customStyle="1" w:styleId="Zag11">
    <w:name w:val="Zag_11"/>
    <w:rsid w:val="00041540"/>
  </w:style>
  <w:style w:type="paragraph" w:styleId="ae">
    <w:name w:val="header"/>
    <w:basedOn w:val="a"/>
    <w:link w:val="af"/>
    <w:rsid w:val="00041540"/>
    <w:pPr>
      <w:widowControl w:val="0"/>
      <w:tabs>
        <w:tab w:val="center" w:pos="4677"/>
        <w:tab w:val="right" w:pos="9355"/>
      </w:tabs>
      <w:autoSpaceDE w:val="0"/>
      <w:autoSpaceDN w:val="0"/>
      <w:adjustRightInd w:val="0"/>
      <w:jc w:val="left"/>
    </w:pPr>
    <w:rPr>
      <w:lang w:val="en-US" w:eastAsia="ru-RU"/>
    </w:rPr>
  </w:style>
  <w:style w:type="character" w:customStyle="1" w:styleId="af">
    <w:name w:val="Верхний колонтитул Знак"/>
    <w:basedOn w:val="a0"/>
    <w:link w:val="ae"/>
    <w:rsid w:val="00041540"/>
    <w:rPr>
      <w:rFonts w:ascii="Times New Roman" w:eastAsia="Calibri" w:hAnsi="Times New Roman" w:cs="Times New Roman"/>
      <w:sz w:val="24"/>
      <w:szCs w:val="24"/>
      <w:lang w:val="en-US" w:eastAsia="ru-RU"/>
    </w:rPr>
  </w:style>
  <w:style w:type="paragraph" w:styleId="af0">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1"/>
    <w:rsid w:val="00041540"/>
    <w:pPr>
      <w:spacing w:after="120"/>
      <w:jc w:val="left"/>
    </w:pPr>
    <w:rPr>
      <w:rFonts w:eastAsia="Times New Roman"/>
      <w:lang w:eastAsia="ru-RU"/>
    </w:rPr>
  </w:style>
  <w:style w:type="character" w:customStyle="1" w:styleId="af1">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0"/>
    <w:rsid w:val="00041540"/>
    <w:rPr>
      <w:rFonts w:ascii="Times New Roman" w:eastAsia="Times New Roman" w:hAnsi="Times New Roman" w:cs="Times New Roman"/>
      <w:sz w:val="24"/>
      <w:szCs w:val="24"/>
      <w:lang w:eastAsia="ru-RU"/>
    </w:rPr>
  </w:style>
  <w:style w:type="paragraph" w:styleId="af2">
    <w:name w:val="No Spacing"/>
    <w:basedOn w:val="a"/>
    <w:qFormat/>
    <w:rsid w:val="00041540"/>
    <w:pPr>
      <w:ind w:firstLine="709"/>
    </w:pPr>
    <w:rPr>
      <w:rFonts w:eastAsia="Times New Roman"/>
      <w:szCs w:val="32"/>
      <w:lang w:eastAsia="en-US" w:bidi="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041540"/>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041540"/>
    <w:pPr>
      <w:ind w:left="720" w:firstLine="700"/>
    </w:pPr>
    <w:rPr>
      <w:rFonts w:eastAsia="Times New Roman"/>
      <w:lang w:eastAsia="ru-RU"/>
    </w:rPr>
  </w:style>
  <w:style w:type="character" w:customStyle="1" w:styleId="dash041e005f0431005f044b005f0447005f043d005f044b005f0439005f005fchar1char1">
    <w:name w:val="dash041e_005f0431_005f044b_005f0447_005f043d_005f044b_005f0439_005f_005fchar1__char1"/>
    <w:basedOn w:val="a0"/>
    <w:rsid w:val="00041540"/>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041540"/>
    <w:pPr>
      <w:jc w:val="left"/>
    </w:pPr>
    <w:rPr>
      <w:rFonts w:eastAsia="Times New Roman"/>
      <w:lang w:eastAsia="ru-RU"/>
    </w:rPr>
  </w:style>
  <w:style w:type="character" w:customStyle="1" w:styleId="maintext1">
    <w:name w:val="maintext1"/>
    <w:basedOn w:val="a0"/>
    <w:rsid w:val="00041540"/>
    <w:rPr>
      <w:vanish w:val="0"/>
      <w:webHidden w:val="0"/>
      <w:sz w:val="24"/>
      <w:szCs w:val="24"/>
      <w:specVanish w:val="0"/>
    </w:rPr>
  </w:style>
  <w:style w:type="paragraph" w:styleId="af3">
    <w:name w:val="footer"/>
    <w:basedOn w:val="a"/>
    <w:link w:val="af4"/>
    <w:uiPriority w:val="99"/>
    <w:unhideWhenUsed/>
    <w:rsid w:val="00A25D94"/>
    <w:pPr>
      <w:tabs>
        <w:tab w:val="center" w:pos="4677"/>
        <w:tab w:val="right" w:pos="9355"/>
      </w:tabs>
    </w:pPr>
  </w:style>
  <w:style w:type="character" w:customStyle="1" w:styleId="af4">
    <w:name w:val="Нижний колонтитул Знак"/>
    <w:basedOn w:val="a0"/>
    <w:link w:val="af3"/>
    <w:uiPriority w:val="99"/>
    <w:rsid w:val="00A25D94"/>
    <w:rPr>
      <w:rFonts w:ascii="Times New Roman" w:eastAsia="Calibri" w:hAnsi="Times New Roman" w:cs="Times New Roman"/>
      <w:sz w:val="24"/>
      <w:szCs w:val="24"/>
      <w:lang w:eastAsia="ar-SA"/>
    </w:rPr>
  </w:style>
  <w:style w:type="table" w:styleId="2-5">
    <w:name w:val="Medium List 2 Accent 5"/>
    <w:basedOn w:val="a1"/>
    <w:uiPriority w:val="66"/>
    <w:rsid w:val="00DE0B2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5">
    <w:name w:val="Colorful Shading Accent 5"/>
    <w:basedOn w:val="a1"/>
    <w:uiPriority w:val="71"/>
    <w:rsid w:val="00DE0B21"/>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
    <w:name w:val="Light Shading Accent 1"/>
    <w:basedOn w:val="a1"/>
    <w:uiPriority w:val="60"/>
    <w:rsid w:val="00B177A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0">
    <w:name w:val="Colorful Grid Accent 5"/>
    <w:basedOn w:val="a1"/>
    <w:uiPriority w:val="73"/>
    <w:rsid w:val="00B177A1"/>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51">
    <w:name w:val="Colorful List Accent 5"/>
    <w:basedOn w:val="a1"/>
    <w:uiPriority w:val="72"/>
    <w:rsid w:val="00B177A1"/>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3-5">
    <w:name w:val="Medium Grid 3 Accent 5"/>
    <w:basedOn w:val="a1"/>
    <w:uiPriority w:val="69"/>
    <w:rsid w:val="00B177A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af5">
    <w:name w:val="Dark List"/>
    <w:basedOn w:val="a1"/>
    <w:uiPriority w:val="70"/>
    <w:rsid w:val="00B177A1"/>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5">
    <w:name w:val="Medium Grid 1 Accent 5"/>
    <w:basedOn w:val="a1"/>
    <w:uiPriority w:val="67"/>
    <w:rsid w:val="00B177A1"/>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52">
    <w:name w:val="Light Grid Accent 5"/>
    <w:basedOn w:val="a1"/>
    <w:uiPriority w:val="62"/>
    <w:rsid w:val="00D37320"/>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067182">
      <w:bodyDiv w:val="1"/>
      <w:marLeft w:val="0"/>
      <w:marRight w:val="0"/>
      <w:marTop w:val="0"/>
      <w:marBottom w:val="0"/>
      <w:divBdr>
        <w:top w:val="none" w:sz="0" w:space="0" w:color="auto"/>
        <w:left w:val="none" w:sz="0" w:space="0" w:color="auto"/>
        <w:bottom w:val="none" w:sz="0" w:space="0" w:color="auto"/>
        <w:right w:val="none" w:sz="0" w:space="0" w:color="auto"/>
      </w:divBdr>
    </w:div>
    <w:div w:id="750538985">
      <w:bodyDiv w:val="1"/>
      <w:marLeft w:val="0"/>
      <w:marRight w:val="0"/>
      <w:marTop w:val="0"/>
      <w:marBottom w:val="0"/>
      <w:divBdr>
        <w:top w:val="none" w:sz="0" w:space="0" w:color="auto"/>
        <w:left w:val="none" w:sz="0" w:space="0" w:color="auto"/>
        <w:bottom w:val="none" w:sz="0" w:space="0" w:color="auto"/>
        <w:right w:val="none" w:sz="0" w:space="0" w:color="auto"/>
      </w:divBdr>
    </w:div>
    <w:div w:id="1410497368">
      <w:bodyDiv w:val="1"/>
      <w:marLeft w:val="0"/>
      <w:marRight w:val="0"/>
      <w:marTop w:val="0"/>
      <w:marBottom w:val="0"/>
      <w:divBdr>
        <w:top w:val="none" w:sz="0" w:space="0" w:color="auto"/>
        <w:left w:val="none" w:sz="0" w:space="0" w:color="auto"/>
        <w:bottom w:val="none" w:sz="0" w:space="0" w:color="auto"/>
        <w:right w:val="none" w:sz="0" w:space="0" w:color="auto"/>
      </w:divBdr>
      <w:divsChild>
        <w:div w:id="224071166">
          <w:marLeft w:val="0"/>
          <w:marRight w:val="0"/>
          <w:marTop w:val="0"/>
          <w:marBottom w:val="0"/>
          <w:divBdr>
            <w:top w:val="none" w:sz="0" w:space="0" w:color="auto"/>
            <w:left w:val="none" w:sz="0" w:space="0" w:color="auto"/>
            <w:bottom w:val="none" w:sz="0" w:space="0" w:color="auto"/>
            <w:right w:val="none" w:sz="0" w:space="0" w:color="auto"/>
          </w:divBdr>
          <w:divsChild>
            <w:div w:id="1551917974">
              <w:marLeft w:val="0"/>
              <w:marRight w:val="0"/>
              <w:marTop w:val="0"/>
              <w:marBottom w:val="0"/>
              <w:divBdr>
                <w:top w:val="none" w:sz="0" w:space="0" w:color="auto"/>
                <w:left w:val="none" w:sz="0" w:space="0" w:color="auto"/>
                <w:bottom w:val="none" w:sz="0" w:space="0" w:color="auto"/>
                <w:right w:val="none" w:sz="0" w:space="0" w:color="auto"/>
              </w:divBdr>
              <w:divsChild>
                <w:div w:id="1451898982">
                  <w:marLeft w:val="0"/>
                  <w:marRight w:val="283"/>
                  <w:marTop w:val="0"/>
                  <w:marBottom w:val="0"/>
                  <w:divBdr>
                    <w:top w:val="none" w:sz="0" w:space="0" w:color="auto"/>
                    <w:left w:val="none" w:sz="0" w:space="0" w:color="auto"/>
                    <w:bottom w:val="none" w:sz="0" w:space="0" w:color="auto"/>
                    <w:right w:val="none" w:sz="0" w:space="0" w:color="auto"/>
                  </w:divBdr>
                </w:div>
                <w:div w:id="1187258269">
                  <w:marLeft w:val="0"/>
                  <w:marRight w:val="283"/>
                  <w:marTop w:val="0"/>
                  <w:marBottom w:val="0"/>
                  <w:divBdr>
                    <w:top w:val="none" w:sz="0" w:space="0" w:color="auto"/>
                    <w:left w:val="none" w:sz="0" w:space="0" w:color="auto"/>
                    <w:bottom w:val="none" w:sz="0" w:space="0" w:color="auto"/>
                    <w:right w:val="none" w:sz="0" w:space="0" w:color="auto"/>
                  </w:divBdr>
                </w:div>
                <w:div w:id="1780179129">
                  <w:marLeft w:val="0"/>
                  <w:marRight w:val="283"/>
                  <w:marTop w:val="0"/>
                  <w:marBottom w:val="0"/>
                  <w:divBdr>
                    <w:top w:val="none" w:sz="0" w:space="0" w:color="auto"/>
                    <w:left w:val="none" w:sz="0" w:space="0" w:color="auto"/>
                    <w:bottom w:val="none" w:sz="0" w:space="0" w:color="auto"/>
                    <w:right w:val="none" w:sz="0" w:space="0" w:color="auto"/>
                  </w:divBdr>
                </w:div>
                <w:div w:id="1002515830">
                  <w:marLeft w:val="0"/>
                  <w:marRight w:val="283"/>
                  <w:marTop w:val="0"/>
                  <w:marBottom w:val="0"/>
                  <w:divBdr>
                    <w:top w:val="none" w:sz="0" w:space="0" w:color="auto"/>
                    <w:left w:val="none" w:sz="0" w:space="0" w:color="auto"/>
                    <w:bottom w:val="none" w:sz="0" w:space="0" w:color="auto"/>
                    <w:right w:val="none" w:sz="0" w:space="0" w:color="auto"/>
                  </w:divBdr>
                </w:div>
                <w:div w:id="386338656">
                  <w:marLeft w:val="0"/>
                  <w:marRight w:val="283"/>
                  <w:marTop w:val="0"/>
                  <w:marBottom w:val="0"/>
                  <w:divBdr>
                    <w:top w:val="none" w:sz="0" w:space="0" w:color="auto"/>
                    <w:left w:val="none" w:sz="0" w:space="0" w:color="auto"/>
                    <w:bottom w:val="none" w:sz="0" w:space="0" w:color="auto"/>
                    <w:right w:val="none" w:sz="0" w:space="0" w:color="auto"/>
                  </w:divBdr>
                </w:div>
              </w:divsChild>
            </w:div>
          </w:divsChild>
        </w:div>
      </w:divsChild>
    </w:div>
    <w:div w:id="1682004254">
      <w:bodyDiv w:val="1"/>
      <w:marLeft w:val="0"/>
      <w:marRight w:val="0"/>
      <w:marTop w:val="0"/>
      <w:marBottom w:val="0"/>
      <w:divBdr>
        <w:top w:val="none" w:sz="0" w:space="0" w:color="auto"/>
        <w:left w:val="none" w:sz="0" w:space="0" w:color="auto"/>
        <w:bottom w:val="none" w:sz="0" w:space="0" w:color="auto"/>
        <w:right w:val="none" w:sz="0" w:space="0" w:color="auto"/>
      </w:divBdr>
      <w:divsChild>
        <w:div w:id="1998920124">
          <w:marLeft w:val="547"/>
          <w:marRight w:val="0"/>
          <w:marTop w:val="86"/>
          <w:marBottom w:val="0"/>
          <w:divBdr>
            <w:top w:val="none" w:sz="0" w:space="0" w:color="auto"/>
            <w:left w:val="none" w:sz="0" w:space="0" w:color="auto"/>
            <w:bottom w:val="none" w:sz="0" w:space="0" w:color="auto"/>
            <w:right w:val="none" w:sz="0" w:space="0" w:color="auto"/>
          </w:divBdr>
        </w:div>
        <w:div w:id="1319070266">
          <w:marLeft w:val="547"/>
          <w:marRight w:val="0"/>
          <w:marTop w:val="86"/>
          <w:marBottom w:val="0"/>
          <w:divBdr>
            <w:top w:val="none" w:sz="0" w:space="0" w:color="auto"/>
            <w:left w:val="none" w:sz="0" w:space="0" w:color="auto"/>
            <w:bottom w:val="none" w:sz="0" w:space="0" w:color="auto"/>
            <w:right w:val="none" w:sz="0" w:space="0" w:color="auto"/>
          </w:divBdr>
        </w:div>
      </w:divsChild>
    </w:div>
    <w:div w:id="211216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EEF60-8894-4565-82BE-9D6C61E30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6462</Words>
  <Characters>36839</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43215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учитель</cp:lastModifiedBy>
  <cp:revision>2</cp:revision>
  <cp:lastPrinted>2012-06-01T10:21:00Z</cp:lastPrinted>
  <dcterms:created xsi:type="dcterms:W3CDTF">2013-12-19T06:05:00Z</dcterms:created>
  <dcterms:modified xsi:type="dcterms:W3CDTF">2013-12-19T06:05:00Z</dcterms:modified>
</cp:coreProperties>
</file>